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A46E" w14:textId="48FA51C1" w:rsidR="00DA5F65" w:rsidRDefault="009F3A20" w:rsidP="009F3A20">
      <w:pPr>
        <w:spacing w:after="0" w:line="240" w:lineRule="auto"/>
        <w:jc w:val="center"/>
        <w:rPr>
          <w:rFonts w:eastAsia="Times New Roman" w:cstheme="minorHAnsi"/>
          <w:b/>
          <w:bCs/>
        </w:rPr>
      </w:pPr>
      <w:r>
        <w:rPr>
          <w:rFonts w:eastAsia="Times New Roman" w:cstheme="minorHAnsi"/>
          <w:b/>
          <w:bCs/>
          <w:noProof/>
        </w:rPr>
        <w:drawing>
          <wp:inline distT="0" distB="0" distL="0" distR="0" wp14:anchorId="629E3FE5" wp14:editId="607BBB9C">
            <wp:extent cx="3108398" cy="1143635"/>
            <wp:effectExtent l="0" t="0" r="0" b="0"/>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MNWS_StackedLogo_WithoutTag_FullColor_RGB c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34301" cy="1153165"/>
                    </a:xfrm>
                    <a:prstGeom prst="rect">
                      <a:avLst/>
                    </a:prstGeom>
                  </pic:spPr>
                </pic:pic>
              </a:graphicData>
            </a:graphic>
          </wp:inline>
        </w:drawing>
      </w:r>
      <w:r>
        <w:rPr>
          <w:rFonts w:eastAsia="Times New Roman" w:cstheme="minorHAnsi"/>
          <w:b/>
          <w:bCs/>
        </w:rPr>
        <w:t xml:space="preserve">  </w:t>
      </w:r>
      <w:r w:rsidR="00325714">
        <w:rPr>
          <w:rFonts w:eastAsia="Times New Roman" w:cstheme="minorHAnsi"/>
          <w:b/>
          <w:bCs/>
        </w:rPr>
        <w:br/>
      </w:r>
      <w:r w:rsidR="00325714">
        <w:rPr>
          <w:rFonts w:eastAsia="Times New Roman" w:cstheme="minorHAnsi"/>
          <w:b/>
          <w:bCs/>
        </w:rPr>
        <w:br/>
      </w:r>
      <w:r>
        <w:rPr>
          <w:rFonts w:eastAsia="Times New Roman" w:cstheme="minorHAnsi"/>
          <w:b/>
          <w:bCs/>
        </w:rPr>
        <w:t xml:space="preserve">       </w:t>
      </w:r>
      <w:r w:rsidR="00682F30">
        <w:rPr>
          <w:rFonts w:eastAsia="Times New Roman" w:cstheme="minorHAnsi"/>
          <w:b/>
          <w:bCs/>
        </w:rPr>
        <w:br/>
      </w:r>
    </w:p>
    <w:p w14:paraId="7C24A963" w14:textId="77777777" w:rsidR="00284043" w:rsidRDefault="00284043" w:rsidP="00682F30">
      <w:pPr>
        <w:spacing w:after="0" w:line="240" w:lineRule="auto"/>
        <w:rPr>
          <w:rFonts w:eastAsia="Times New Roman" w:cstheme="minorHAnsi"/>
          <w:b/>
          <w:bCs/>
        </w:rPr>
      </w:pPr>
    </w:p>
    <w:p w14:paraId="68559278" w14:textId="3FDAD3C0" w:rsidR="00706F43" w:rsidRPr="002604F5" w:rsidRDefault="002604F5" w:rsidP="005D4759">
      <w:pPr>
        <w:spacing w:after="0" w:line="240" w:lineRule="auto"/>
        <w:rPr>
          <w:rFonts w:ascii="Times New Roman" w:eastAsia="Times New Roman" w:hAnsi="Times New Roman" w:cs="Times New Roman"/>
          <w:u w:val="single"/>
        </w:rPr>
      </w:pPr>
      <w:r w:rsidRPr="002604F5">
        <w:rPr>
          <w:rFonts w:eastAsia="Times New Roman" w:cstheme="minorHAnsi"/>
          <w:b/>
          <w:bCs/>
          <w:u w:val="single"/>
        </w:rPr>
        <w:t>THIS COLUMN IS AVAILABLE TO ALL NEWSPAPERS FOR REPRINT</w:t>
      </w:r>
      <w:r w:rsidR="00DA5F65" w:rsidRPr="002604F5">
        <w:rPr>
          <w:rFonts w:eastAsia="Times New Roman" w:cstheme="minorHAnsi"/>
          <w:b/>
          <w:bCs/>
          <w:u w:val="single"/>
        </w:rPr>
        <w:t xml:space="preserve"> </w:t>
      </w:r>
      <w:r w:rsidR="00B75FA2" w:rsidRPr="002604F5">
        <w:rPr>
          <w:rFonts w:ascii="Calibri" w:eastAsia="Times New Roman" w:hAnsi="Calibri" w:cs="Calibri"/>
          <w:i/>
          <w:iCs/>
          <w:u w:val="single"/>
        </w:rPr>
        <w:br/>
      </w:r>
    </w:p>
    <w:p w14:paraId="50D8ACF3" w14:textId="457ACCB1" w:rsidR="000E2A72" w:rsidRPr="00DB5E75" w:rsidRDefault="00B603F1" w:rsidP="00DB5E75">
      <w:pPr>
        <w:spacing w:before="100" w:beforeAutospacing="1" w:after="100" w:afterAutospacing="1" w:line="240" w:lineRule="auto"/>
        <w:rPr>
          <w:b/>
          <w:bCs/>
        </w:rPr>
      </w:pPr>
      <w:r>
        <w:rPr>
          <w:rFonts w:eastAsia="Times New Roman" w:cstheme="minorHAnsi"/>
          <w:b/>
          <w:bCs/>
          <w:sz w:val="36"/>
          <w:szCs w:val="36"/>
        </w:rPr>
        <w:t>Local newspapers keep communities strong</w:t>
      </w:r>
      <w:r w:rsidR="00307188">
        <w:rPr>
          <w:rFonts w:eastAsia="Times New Roman" w:cstheme="minorHAnsi"/>
          <w:b/>
          <w:bCs/>
          <w:sz w:val="36"/>
          <w:szCs w:val="36"/>
        </w:rPr>
        <w:br/>
      </w:r>
      <w:r w:rsidR="00A40535">
        <w:rPr>
          <w:b/>
          <w:bCs/>
        </w:rPr>
        <w:br/>
      </w:r>
      <w:r w:rsidR="009A5280">
        <w:rPr>
          <w:b/>
          <w:bCs/>
        </w:rPr>
        <w:t xml:space="preserve">By </w:t>
      </w:r>
      <w:r w:rsidR="007927EA">
        <w:rPr>
          <w:b/>
          <w:bCs/>
        </w:rPr>
        <w:t>Dean Ridings, CEO</w:t>
      </w:r>
      <w:r w:rsidR="009A5280">
        <w:rPr>
          <w:b/>
          <w:bCs/>
        </w:rPr>
        <w:t>, America’s Newspapers</w:t>
      </w:r>
    </w:p>
    <w:p w14:paraId="2030FAAD" w14:textId="77777777" w:rsidR="00B603F1" w:rsidRPr="00B603F1" w:rsidRDefault="00B603F1" w:rsidP="00B603F1">
      <w:pPr>
        <w:spacing w:before="100" w:beforeAutospacing="1" w:after="100" w:afterAutospacing="1" w:line="240" w:lineRule="auto"/>
        <w:rPr>
          <w:rFonts w:cstheme="minorHAnsi"/>
          <w:noProof/>
        </w:rPr>
      </w:pPr>
      <w:r w:rsidRPr="00B603F1">
        <w:rPr>
          <w:rFonts w:cstheme="minorHAnsi"/>
          <w:noProof/>
        </w:rPr>
        <w:t>Strong communities don’t just happen. They rely on connection — residents knowing what’s going on, businesses reaching the customers who keep them open, and citizens having the facts to make good decisions. Local newspapers provide that connection in ways no other source can.</w:t>
      </w:r>
    </w:p>
    <w:p w14:paraId="120D932F" w14:textId="77777777" w:rsidR="00B603F1" w:rsidRPr="00B603F1" w:rsidRDefault="00B603F1" w:rsidP="00B603F1">
      <w:pPr>
        <w:spacing w:before="100" w:beforeAutospacing="1" w:after="100" w:afterAutospacing="1" w:line="240" w:lineRule="auto"/>
        <w:rPr>
          <w:rFonts w:cstheme="minorHAnsi"/>
          <w:noProof/>
        </w:rPr>
      </w:pPr>
      <w:r w:rsidRPr="00B603F1">
        <w:rPr>
          <w:rFonts w:cstheme="minorHAnsi"/>
          <w:noProof/>
        </w:rPr>
        <w:t>In today’s fractured media environment, trust is the rarest commodity. Confidence in “the media” is low. Only 18% of Americans say they trust news on social platforms, and fewer than one in four trust cable networks. But nearly two-thirds say they trust their local newspaper — more than double the confidence placed in most other outlets.</w:t>
      </w:r>
    </w:p>
    <w:p w14:paraId="2DD4231E" w14:textId="77777777" w:rsidR="00B603F1" w:rsidRPr="00B603F1" w:rsidRDefault="00B603F1" w:rsidP="00B603F1">
      <w:pPr>
        <w:spacing w:before="100" w:beforeAutospacing="1" w:after="100" w:afterAutospacing="1" w:line="240" w:lineRule="auto"/>
        <w:rPr>
          <w:rFonts w:cstheme="minorHAnsi"/>
          <w:noProof/>
        </w:rPr>
      </w:pPr>
      <w:r w:rsidRPr="00B603F1">
        <w:rPr>
          <w:rFonts w:cstheme="minorHAnsi"/>
          <w:noProof/>
        </w:rPr>
        <w:t>In an era when anyone can post anything online, that clarity makes newspapers stand apart.</w:t>
      </w:r>
    </w:p>
    <w:p w14:paraId="3E53F819" w14:textId="77777777" w:rsidR="00B603F1" w:rsidRPr="00B603F1" w:rsidRDefault="00B603F1" w:rsidP="00B603F1">
      <w:pPr>
        <w:spacing w:before="100" w:beforeAutospacing="1" w:after="100" w:afterAutospacing="1" w:line="240" w:lineRule="auto"/>
        <w:rPr>
          <w:rFonts w:cstheme="minorHAnsi"/>
          <w:noProof/>
        </w:rPr>
      </w:pPr>
      <w:r w:rsidRPr="00B603F1">
        <w:rPr>
          <w:rFonts w:cstheme="minorHAnsi"/>
          <w:noProof/>
        </w:rPr>
        <w:t>Newspapers provide the facts that keep civic life running: city budgets, school board debates and local elections that rarely make national headlines but matter most to daily life. They also highlight the stories that make a community feel connected: high school sports, neighborhood events, new restaurants and profiles of people who make a difference.</w:t>
      </w:r>
    </w:p>
    <w:p w14:paraId="3661B023" w14:textId="77777777" w:rsidR="00B603F1" w:rsidRPr="00B603F1" w:rsidRDefault="00B603F1" w:rsidP="00B603F1">
      <w:pPr>
        <w:spacing w:before="100" w:beforeAutospacing="1" w:after="100" w:afterAutospacing="1" w:line="240" w:lineRule="auto"/>
        <w:rPr>
          <w:rFonts w:cstheme="minorHAnsi"/>
          <w:noProof/>
        </w:rPr>
      </w:pPr>
      <w:r w:rsidRPr="00B603F1">
        <w:rPr>
          <w:rFonts w:cstheme="minorHAnsi"/>
          <w:noProof/>
        </w:rPr>
        <w:t>Your local newspapers have evolved to meet readers where they are — on websites, mobile apps and email newsletters. What hasn’t changed are the standards. Accuracy, ethics and accountability still guide the work. That combination of modern delivery and traditional integrity is why people continue to turn to their local paper.</w:t>
      </w:r>
    </w:p>
    <w:p w14:paraId="5CAEF0CD" w14:textId="77777777" w:rsidR="00B603F1" w:rsidRPr="00B603F1" w:rsidRDefault="00B603F1" w:rsidP="00B603F1">
      <w:pPr>
        <w:spacing w:before="100" w:beforeAutospacing="1" w:after="100" w:afterAutospacing="1" w:line="240" w:lineRule="auto"/>
        <w:rPr>
          <w:rFonts w:cstheme="minorHAnsi"/>
          <w:noProof/>
        </w:rPr>
      </w:pPr>
      <w:r w:rsidRPr="00B603F1">
        <w:rPr>
          <w:rFonts w:cstheme="minorHAnsi"/>
          <w:noProof/>
        </w:rPr>
        <w:t>The same trust strengthens the local economy. Research shows consumers act on newspaper ads more than on ads delivered by TV, radio or digital platforms. People see local business advertising as part of the same reliable package as the news. For a small business competing with national chains and online platforms, no other channel delivers the same impact. When residents trust the paper, they trust the businesses that support it.</w:t>
      </w:r>
    </w:p>
    <w:p w14:paraId="3E58CA41" w14:textId="77777777" w:rsidR="00B603F1" w:rsidRPr="00B603F1" w:rsidRDefault="00B603F1" w:rsidP="00B603F1">
      <w:pPr>
        <w:spacing w:before="100" w:beforeAutospacing="1" w:after="100" w:afterAutospacing="1" w:line="240" w:lineRule="auto"/>
        <w:rPr>
          <w:rFonts w:cstheme="minorHAnsi"/>
          <w:noProof/>
        </w:rPr>
      </w:pPr>
      <w:r w:rsidRPr="00B603F1">
        <w:rPr>
          <w:rFonts w:cstheme="minorHAnsi"/>
          <w:noProof/>
        </w:rPr>
        <w:t xml:space="preserve">The absence of a local paper leaves a mark. Voter turnout declines. Fewer residents attend public meetings. Government oversight weakens and borrowing costs rise. Small businesses lose their most effective way to </w:t>
      </w:r>
      <w:r w:rsidRPr="00B603F1">
        <w:rPr>
          <w:rFonts w:cstheme="minorHAnsi"/>
          <w:noProof/>
        </w:rPr>
        <w:lastRenderedPageBreak/>
        <w:t>reach local customers. And without a trusted source tying things together, misinformation and partisan spin spread faster, fueling confusion and division.</w:t>
      </w:r>
    </w:p>
    <w:p w14:paraId="6F53FB06" w14:textId="77777777" w:rsidR="00B603F1" w:rsidRPr="00B603F1" w:rsidRDefault="00B603F1" w:rsidP="00B603F1">
      <w:pPr>
        <w:spacing w:before="100" w:beforeAutospacing="1" w:after="100" w:afterAutospacing="1" w:line="240" w:lineRule="auto"/>
        <w:rPr>
          <w:rFonts w:cstheme="minorHAnsi"/>
          <w:noProof/>
        </w:rPr>
      </w:pPr>
      <w:r w:rsidRPr="00B603F1">
        <w:rPr>
          <w:rFonts w:cstheme="minorHAnsi"/>
          <w:noProof/>
        </w:rPr>
        <w:t>The opposite is true when newspapers are strong. Residents are better informed, more engaged and more connected to each other. Businesses grow because they can reach customers in a trusted environment. Communities share a common set of facts that helps debate happen on the issues — not on whether the information is real.</w:t>
      </w:r>
    </w:p>
    <w:p w14:paraId="03D2061A" w14:textId="77777777" w:rsidR="00B603F1" w:rsidRPr="00B603F1" w:rsidRDefault="00B603F1" w:rsidP="00B603F1">
      <w:pPr>
        <w:spacing w:before="100" w:beforeAutospacing="1" w:after="100" w:afterAutospacing="1" w:line="240" w:lineRule="auto"/>
        <w:rPr>
          <w:rFonts w:cstheme="minorHAnsi"/>
          <w:noProof/>
        </w:rPr>
      </w:pPr>
      <w:r w:rsidRPr="00B603F1">
        <w:rPr>
          <w:rFonts w:cstheme="minorHAnsi"/>
          <w:noProof/>
        </w:rPr>
        <w:t>But this role depends on support. Subscriptions, advertising and community engagement make it possible for newspapers to continue earning the trust that communities depend on. A strong local newspaper doesn’t solve every challenge a town faces, but it makes civic life, local culture and the local economy all work better.  Healthy communities are stronger when their local newspaper is strong. Supporting the paper is one of the most direct ways residents and businesses can invest in their own future.</w:t>
      </w:r>
    </w:p>
    <w:p w14:paraId="2B40BCBB" w14:textId="77777777" w:rsidR="00B603F1" w:rsidRPr="00B603F1" w:rsidRDefault="00B603F1" w:rsidP="00B603F1">
      <w:pPr>
        <w:spacing w:before="100" w:beforeAutospacing="1" w:after="100" w:afterAutospacing="1" w:line="240" w:lineRule="auto"/>
        <w:rPr>
          <w:rFonts w:cstheme="minorHAnsi"/>
          <w:b/>
          <w:bCs/>
          <w:noProof/>
        </w:rPr>
      </w:pPr>
      <w:r w:rsidRPr="00B603F1">
        <w:rPr>
          <w:rFonts w:cstheme="minorHAnsi"/>
          <w:b/>
          <w:bCs/>
          <w:noProof/>
        </w:rPr>
        <w:t>About America’s Newspapers:</w:t>
      </w:r>
    </w:p>
    <w:p w14:paraId="5835AA7F" w14:textId="153E6370" w:rsidR="00585605" w:rsidRPr="00AC5056" w:rsidRDefault="00B603F1" w:rsidP="00B603F1">
      <w:pPr>
        <w:spacing w:before="100" w:beforeAutospacing="1" w:after="100" w:afterAutospacing="1" w:line="240" w:lineRule="auto"/>
        <w:rPr>
          <w:rFonts w:cstheme="minorHAnsi"/>
          <w:noProof/>
        </w:rPr>
      </w:pPr>
      <w:r w:rsidRPr="00B603F1">
        <w:rPr>
          <w:rFonts w:cstheme="minorHAnsi"/>
          <w:noProof/>
        </w:rPr>
        <w:t>America’s Newspapers is a national trade association representing nearly 1,700 members across the country. Our mission is to educate the public about the value of newspapers, protect the First Amendment, advocate for newspapers’ interests at the federal and state levels, and provide resources to help newspapers grow audience and revenue. We are committed to ensuring that newspapers continue to play a vital role in informing, connecting and strengthening local communities.</w:t>
      </w:r>
    </w:p>
    <w:sectPr w:rsidR="00585605" w:rsidRPr="00AC5056" w:rsidSect="00427D3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043E"/>
    <w:multiLevelType w:val="multilevel"/>
    <w:tmpl w:val="DBEE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B6A83"/>
    <w:multiLevelType w:val="multilevel"/>
    <w:tmpl w:val="E3E8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C21BB1"/>
    <w:multiLevelType w:val="multilevel"/>
    <w:tmpl w:val="035E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73C4B"/>
    <w:multiLevelType w:val="multilevel"/>
    <w:tmpl w:val="AF28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D28BE"/>
    <w:multiLevelType w:val="multilevel"/>
    <w:tmpl w:val="9536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E600A5"/>
    <w:multiLevelType w:val="multilevel"/>
    <w:tmpl w:val="B438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274FF"/>
    <w:multiLevelType w:val="multilevel"/>
    <w:tmpl w:val="3586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46373">
    <w:abstractNumId w:val="0"/>
  </w:num>
  <w:num w:numId="2" w16cid:durableId="1095056634">
    <w:abstractNumId w:val="3"/>
  </w:num>
  <w:num w:numId="3" w16cid:durableId="2123919442">
    <w:abstractNumId w:val="2"/>
  </w:num>
  <w:num w:numId="4" w16cid:durableId="867715884">
    <w:abstractNumId w:val="6"/>
  </w:num>
  <w:num w:numId="5" w16cid:durableId="1573471084">
    <w:abstractNumId w:val="1"/>
  </w:num>
  <w:num w:numId="6" w16cid:durableId="347759892">
    <w:abstractNumId w:val="4"/>
  </w:num>
  <w:num w:numId="7" w16cid:durableId="1331327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D38"/>
    <w:rsid w:val="00010F41"/>
    <w:rsid w:val="0001507E"/>
    <w:rsid w:val="00025A5A"/>
    <w:rsid w:val="00033976"/>
    <w:rsid w:val="000566F7"/>
    <w:rsid w:val="00061FB5"/>
    <w:rsid w:val="000904D8"/>
    <w:rsid w:val="00092FC4"/>
    <w:rsid w:val="000A2FBF"/>
    <w:rsid w:val="000B092C"/>
    <w:rsid w:val="000B5D34"/>
    <w:rsid w:val="000C0785"/>
    <w:rsid w:val="000E15D8"/>
    <w:rsid w:val="000E2A72"/>
    <w:rsid w:val="000F61EC"/>
    <w:rsid w:val="00104FB2"/>
    <w:rsid w:val="00121925"/>
    <w:rsid w:val="001516BD"/>
    <w:rsid w:val="0015324D"/>
    <w:rsid w:val="00160224"/>
    <w:rsid w:val="00170B5A"/>
    <w:rsid w:val="00196C68"/>
    <w:rsid w:val="001A1F30"/>
    <w:rsid w:val="001A4126"/>
    <w:rsid w:val="001A5D38"/>
    <w:rsid w:val="001B4978"/>
    <w:rsid w:val="001C621E"/>
    <w:rsid w:val="001D6240"/>
    <w:rsid w:val="001E00D6"/>
    <w:rsid w:val="001F69B0"/>
    <w:rsid w:val="00212BD7"/>
    <w:rsid w:val="00227290"/>
    <w:rsid w:val="00236613"/>
    <w:rsid w:val="00241B44"/>
    <w:rsid w:val="00247FEE"/>
    <w:rsid w:val="002604F5"/>
    <w:rsid w:val="00277C1F"/>
    <w:rsid w:val="00284043"/>
    <w:rsid w:val="00297757"/>
    <w:rsid w:val="002A4F39"/>
    <w:rsid w:val="002C18B6"/>
    <w:rsid w:val="002C7735"/>
    <w:rsid w:val="002D35E3"/>
    <w:rsid w:val="002E601A"/>
    <w:rsid w:val="00303651"/>
    <w:rsid w:val="00307188"/>
    <w:rsid w:val="00310CBE"/>
    <w:rsid w:val="00317F9C"/>
    <w:rsid w:val="00325714"/>
    <w:rsid w:val="00336C35"/>
    <w:rsid w:val="003412C5"/>
    <w:rsid w:val="00347F67"/>
    <w:rsid w:val="00361893"/>
    <w:rsid w:val="00362636"/>
    <w:rsid w:val="00365813"/>
    <w:rsid w:val="003938E8"/>
    <w:rsid w:val="003A35EE"/>
    <w:rsid w:val="003A67C1"/>
    <w:rsid w:val="003C721A"/>
    <w:rsid w:val="003D2452"/>
    <w:rsid w:val="00406AF5"/>
    <w:rsid w:val="00424836"/>
    <w:rsid w:val="00427D3E"/>
    <w:rsid w:val="00435110"/>
    <w:rsid w:val="00435A5E"/>
    <w:rsid w:val="0046204A"/>
    <w:rsid w:val="0047161B"/>
    <w:rsid w:val="00472B1B"/>
    <w:rsid w:val="004765C1"/>
    <w:rsid w:val="0048590A"/>
    <w:rsid w:val="00492E41"/>
    <w:rsid w:val="004D0DBD"/>
    <w:rsid w:val="004F7BD3"/>
    <w:rsid w:val="00521B9A"/>
    <w:rsid w:val="0052699A"/>
    <w:rsid w:val="00551158"/>
    <w:rsid w:val="0056447F"/>
    <w:rsid w:val="00565489"/>
    <w:rsid w:val="0056691E"/>
    <w:rsid w:val="005844F8"/>
    <w:rsid w:val="00585605"/>
    <w:rsid w:val="005A076B"/>
    <w:rsid w:val="005A2E16"/>
    <w:rsid w:val="005A63E5"/>
    <w:rsid w:val="005B29FF"/>
    <w:rsid w:val="005B618A"/>
    <w:rsid w:val="005D4759"/>
    <w:rsid w:val="005F7C47"/>
    <w:rsid w:val="00601757"/>
    <w:rsid w:val="00631AF1"/>
    <w:rsid w:val="00632692"/>
    <w:rsid w:val="00663D6E"/>
    <w:rsid w:val="0067727B"/>
    <w:rsid w:val="00681B33"/>
    <w:rsid w:val="00682F30"/>
    <w:rsid w:val="00684C22"/>
    <w:rsid w:val="00685E31"/>
    <w:rsid w:val="006A7D47"/>
    <w:rsid w:val="006C1092"/>
    <w:rsid w:val="006E654E"/>
    <w:rsid w:val="00706EE2"/>
    <w:rsid w:val="00706F43"/>
    <w:rsid w:val="00743598"/>
    <w:rsid w:val="00755A83"/>
    <w:rsid w:val="00786472"/>
    <w:rsid w:val="0078746A"/>
    <w:rsid w:val="007927EA"/>
    <w:rsid w:val="00796FA3"/>
    <w:rsid w:val="007978FB"/>
    <w:rsid w:val="007A0E52"/>
    <w:rsid w:val="007A4658"/>
    <w:rsid w:val="007A56A2"/>
    <w:rsid w:val="007A7763"/>
    <w:rsid w:val="007B0D96"/>
    <w:rsid w:val="007D5E57"/>
    <w:rsid w:val="007F7B4F"/>
    <w:rsid w:val="00804D6C"/>
    <w:rsid w:val="00815007"/>
    <w:rsid w:val="00817D91"/>
    <w:rsid w:val="0082233F"/>
    <w:rsid w:val="00827C17"/>
    <w:rsid w:val="0083632D"/>
    <w:rsid w:val="00836E05"/>
    <w:rsid w:val="00870878"/>
    <w:rsid w:val="00896B11"/>
    <w:rsid w:val="008A7ACC"/>
    <w:rsid w:val="008C5D47"/>
    <w:rsid w:val="008C689F"/>
    <w:rsid w:val="008C6950"/>
    <w:rsid w:val="008D2FE8"/>
    <w:rsid w:val="008E33D0"/>
    <w:rsid w:val="0090285B"/>
    <w:rsid w:val="00915733"/>
    <w:rsid w:val="00915AC8"/>
    <w:rsid w:val="00945012"/>
    <w:rsid w:val="00964BAC"/>
    <w:rsid w:val="009773E0"/>
    <w:rsid w:val="00977C57"/>
    <w:rsid w:val="0098508B"/>
    <w:rsid w:val="009A0897"/>
    <w:rsid w:val="009A5280"/>
    <w:rsid w:val="009B0A72"/>
    <w:rsid w:val="009B0CC2"/>
    <w:rsid w:val="009C5918"/>
    <w:rsid w:val="009D434A"/>
    <w:rsid w:val="009D476A"/>
    <w:rsid w:val="009F3A20"/>
    <w:rsid w:val="00A32F0F"/>
    <w:rsid w:val="00A40535"/>
    <w:rsid w:val="00A41084"/>
    <w:rsid w:val="00A46DAA"/>
    <w:rsid w:val="00A51EBE"/>
    <w:rsid w:val="00A56BF1"/>
    <w:rsid w:val="00A576ED"/>
    <w:rsid w:val="00A66B05"/>
    <w:rsid w:val="00A72AB6"/>
    <w:rsid w:val="00A81028"/>
    <w:rsid w:val="00A8108B"/>
    <w:rsid w:val="00A8497A"/>
    <w:rsid w:val="00A91B83"/>
    <w:rsid w:val="00A93FB1"/>
    <w:rsid w:val="00AA1372"/>
    <w:rsid w:val="00AB5642"/>
    <w:rsid w:val="00AC3066"/>
    <w:rsid w:val="00AC5056"/>
    <w:rsid w:val="00AD0052"/>
    <w:rsid w:val="00AE6486"/>
    <w:rsid w:val="00B13840"/>
    <w:rsid w:val="00B35264"/>
    <w:rsid w:val="00B40CB2"/>
    <w:rsid w:val="00B45324"/>
    <w:rsid w:val="00B46AD3"/>
    <w:rsid w:val="00B5159D"/>
    <w:rsid w:val="00B603F1"/>
    <w:rsid w:val="00B621AC"/>
    <w:rsid w:val="00B676FA"/>
    <w:rsid w:val="00B70506"/>
    <w:rsid w:val="00B75FA2"/>
    <w:rsid w:val="00BC38A0"/>
    <w:rsid w:val="00BD2437"/>
    <w:rsid w:val="00C105EC"/>
    <w:rsid w:val="00C144E3"/>
    <w:rsid w:val="00C2729C"/>
    <w:rsid w:val="00C445B4"/>
    <w:rsid w:val="00C5149F"/>
    <w:rsid w:val="00C5466E"/>
    <w:rsid w:val="00C62BCC"/>
    <w:rsid w:val="00C650F6"/>
    <w:rsid w:val="00C7184B"/>
    <w:rsid w:val="00C77A73"/>
    <w:rsid w:val="00C96618"/>
    <w:rsid w:val="00CA7917"/>
    <w:rsid w:val="00CB1232"/>
    <w:rsid w:val="00CD234B"/>
    <w:rsid w:val="00D020D5"/>
    <w:rsid w:val="00D20941"/>
    <w:rsid w:val="00D40BBE"/>
    <w:rsid w:val="00D67C9E"/>
    <w:rsid w:val="00D864D0"/>
    <w:rsid w:val="00D974D5"/>
    <w:rsid w:val="00DA4DA8"/>
    <w:rsid w:val="00DA5F65"/>
    <w:rsid w:val="00DB107C"/>
    <w:rsid w:val="00DB39A4"/>
    <w:rsid w:val="00DB5E75"/>
    <w:rsid w:val="00DC4849"/>
    <w:rsid w:val="00DD44AA"/>
    <w:rsid w:val="00DD7134"/>
    <w:rsid w:val="00DE0133"/>
    <w:rsid w:val="00DE2BBE"/>
    <w:rsid w:val="00DE2EF0"/>
    <w:rsid w:val="00E064D8"/>
    <w:rsid w:val="00E32353"/>
    <w:rsid w:val="00E445B2"/>
    <w:rsid w:val="00E44861"/>
    <w:rsid w:val="00E57FFA"/>
    <w:rsid w:val="00E60FB8"/>
    <w:rsid w:val="00E77434"/>
    <w:rsid w:val="00E8371B"/>
    <w:rsid w:val="00E93050"/>
    <w:rsid w:val="00E96CE3"/>
    <w:rsid w:val="00EA0E58"/>
    <w:rsid w:val="00EA6316"/>
    <w:rsid w:val="00EB17CF"/>
    <w:rsid w:val="00EF270C"/>
    <w:rsid w:val="00EF50A1"/>
    <w:rsid w:val="00EF5654"/>
    <w:rsid w:val="00F046DD"/>
    <w:rsid w:val="00F11A1E"/>
    <w:rsid w:val="00F37A29"/>
    <w:rsid w:val="00F37D53"/>
    <w:rsid w:val="00F55579"/>
    <w:rsid w:val="00F6177E"/>
    <w:rsid w:val="00F765F2"/>
    <w:rsid w:val="00F774BF"/>
    <w:rsid w:val="00F81E49"/>
    <w:rsid w:val="00F90C5E"/>
    <w:rsid w:val="00F90EAF"/>
    <w:rsid w:val="00F92B4A"/>
    <w:rsid w:val="00F93D4D"/>
    <w:rsid w:val="00FA098B"/>
    <w:rsid w:val="00FA15EB"/>
    <w:rsid w:val="00FE1FB4"/>
    <w:rsid w:val="00FE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5D1E"/>
  <w15:chartTrackingRefBased/>
  <w15:docId w15:val="{F515F30A-6D44-413A-BF50-606ED5DF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F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D43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B0A7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5D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5D38"/>
    <w:rPr>
      <w:i/>
      <w:iCs/>
    </w:rPr>
  </w:style>
  <w:style w:type="character" w:styleId="Strong">
    <w:name w:val="Strong"/>
    <w:basedOn w:val="DefaultParagraphFont"/>
    <w:uiPriority w:val="22"/>
    <w:qFormat/>
    <w:rsid w:val="001A5D38"/>
    <w:rPr>
      <w:b/>
      <w:bCs/>
    </w:rPr>
  </w:style>
  <w:style w:type="character" w:styleId="Hyperlink">
    <w:name w:val="Hyperlink"/>
    <w:basedOn w:val="DefaultParagraphFont"/>
    <w:uiPriority w:val="99"/>
    <w:unhideWhenUsed/>
    <w:rsid w:val="001A5D38"/>
    <w:rPr>
      <w:color w:val="0000FF"/>
      <w:u w:val="single"/>
    </w:rPr>
  </w:style>
  <w:style w:type="character" w:customStyle="1" w:styleId="Heading3Char">
    <w:name w:val="Heading 3 Char"/>
    <w:basedOn w:val="DefaultParagraphFont"/>
    <w:link w:val="Heading3"/>
    <w:uiPriority w:val="9"/>
    <w:rsid w:val="009D434A"/>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706F43"/>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48590A"/>
    <w:rPr>
      <w:color w:val="605E5C"/>
      <w:shd w:val="clear" w:color="auto" w:fill="E1DFDD"/>
    </w:rPr>
  </w:style>
  <w:style w:type="character" w:customStyle="1" w:styleId="Heading4Char">
    <w:name w:val="Heading 4 Char"/>
    <w:basedOn w:val="DefaultParagraphFont"/>
    <w:link w:val="Heading4"/>
    <w:uiPriority w:val="9"/>
    <w:semiHidden/>
    <w:rsid w:val="009B0A72"/>
    <w:rPr>
      <w:rFonts w:asciiTheme="majorHAnsi" w:eastAsiaTheme="majorEastAsia" w:hAnsiTheme="majorHAnsi" w:cstheme="majorBidi"/>
      <w:i/>
      <w:iCs/>
      <w:color w:val="2F5496" w:themeColor="accent1" w:themeShade="BF"/>
    </w:rPr>
  </w:style>
  <w:style w:type="paragraph" w:customStyle="1" w:styleId="whitespace-pre-wrap">
    <w:name w:val="whitespace-pre-wrap"/>
    <w:basedOn w:val="Normal"/>
    <w:rsid w:val="00EF27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2203">
      <w:bodyDiv w:val="1"/>
      <w:marLeft w:val="0"/>
      <w:marRight w:val="0"/>
      <w:marTop w:val="0"/>
      <w:marBottom w:val="0"/>
      <w:divBdr>
        <w:top w:val="none" w:sz="0" w:space="0" w:color="auto"/>
        <w:left w:val="none" w:sz="0" w:space="0" w:color="auto"/>
        <w:bottom w:val="none" w:sz="0" w:space="0" w:color="auto"/>
        <w:right w:val="none" w:sz="0" w:space="0" w:color="auto"/>
      </w:divBdr>
      <w:divsChild>
        <w:div w:id="1388451498">
          <w:marLeft w:val="0"/>
          <w:marRight w:val="0"/>
          <w:marTop w:val="0"/>
          <w:marBottom w:val="0"/>
          <w:divBdr>
            <w:top w:val="none" w:sz="0" w:space="0" w:color="auto"/>
            <w:left w:val="none" w:sz="0" w:space="0" w:color="auto"/>
            <w:bottom w:val="none" w:sz="0" w:space="0" w:color="auto"/>
            <w:right w:val="none" w:sz="0" w:space="0" w:color="auto"/>
          </w:divBdr>
        </w:div>
      </w:divsChild>
    </w:div>
    <w:div w:id="68814939">
      <w:bodyDiv w:val="1"/>
      <w:marLeft w:val="0"/>
      <w:marRight w:val="0"/>
      <w:marTop w:val="0"/>
      <w:marBottom w:val="0"/>
      <w:divBdr>
        <w:top w:val="none" w:sz="0" w:space="0" w:color="auto"/>
        <w:left w:val="none" w:sz="0" w:space="0" w:color="auto"/>
        <w:bottom w:val="none" w:sz="0" w:space="0" w:color="auto"/>
        <w:right w:val="none" w:sz="0" w:space="0" w:color="auto"/>
      </w:divBdr>
    </w:div>
    <w:div w:id="149491092">
      <w:bodyDiv w:val="1"/>
      <w:marLeft w:val="0"/>
      <w:marRight w:val="0"/>
      <w:marTop w:val="0"/>
      <w:marBottom w:val="0"/>
      <w:divBdr>
        <w:top w:val="none" w:sz="0" w:space="0" w:color="auto"/>
        <w:left w:val="none" w:sz="0" w:space="0" w:color="auto"/>
        <w:bottom w:val="none" w:sz="0" w:space="0" w:color="auto"/>
        <w:right w:val="none" w:sz="0" w:space="0" w:color="auto"/>
      </w:divBdr>
    </w:div>
    <w:div w:id="247274099">
      <w:bodyDiv w:val="1"/>
      <w:marLeft w:val="0"/>
      <w:marRight w:val="0"/>
      <w:marTop w:val="0"/>
      <w:marBottom w:val="0"/>
      <w:divBdr>
        <w:top w:val="none" w:sz="0" w:space="0" w:color="auto"/>
        <w:left w:val="none" w:sz="0" w:space="0" w:color="auto"/>
        <w:bottom w:val="none" w:sz="0" w:space="0" w:color="auto"/>
        <w:right w:val="none" w:sz="0" w:space="0" w:color="auto"/>
      </w:divBdr>
      <w:divsChild>
        <w:div w:id="460152454">
          <w:marLeft w:val="0"/>
          <w:marRight w:val="0"/>
          <w:marTop w:val="0"/>
          <w:marBottom w:val="0"/>
          <w:divBdr>
            <w:top w:val="none" w:sz="0" w:space="0" w:color="auto"/>
            <w:left w:val="none" w:sz="0" w:space="0" w:color="auto"/>
            <w:bottom w:val="none" w:sz="0" w:space="0" w:color="auto"/>
            <w:right w:val="none" w:sz="0" w:space="0" w:color="auto"/>
          </w:divBdr>
        </w:div>
        <w:div w:id="1588464543">
          <w:marLeft w:val="0"/>
          <w:marRight w:val="0"/>
          <w:marTop w:val="0"/>
          <w:marBottom w:val="0"/>
          <w:divBdr>
            <w:top w:val="none" w:sz="0" w:space="0" w:color="auto"/>
            <w:left w:val="none" w:sz="0" w:space="0" w:color="auto"/>
            <w:bottom w:val="none" w:sz="0" w:space="0" w:color="auto"/>
            <w:right w:val="none" w:sz="0" w:space="0" w:color="auto"/>
          </w:divBdr>
        </w:div>
        <w:div w:id="1837108133">
          <w:marLeft w:val="0"/>
          <w:marRight w:val="0"/>
          <w:marTop w:val="0"/>
          <w:marBottom w:val="0"/>
          <w:divBdr>
            <w:top w:val="none" w:sz="0" w:space="0" w:color="auto"/>
            <w:left w:val="none" w:sz="0" w:space="0" w:color="auto"/>
            <w:bottom w:val="none" w:sz="0" w:space="0" w:color="auto"/>
            <w:right w:val="none" w:sz="0" w:space="0" w:color="auto"/>
          </w:divBdr>
        </w:div>
        <w:div w:id="1228102827">
          <w:marLeft w:val="0"/>
          <w:marRight w:val="0"/>
          <w:marTop w:val="0"/>
          <w:marBottom w:val="0"/>
          <w:divBdr>
            <w:top w:val="none" w:sz="0" w:space="0" w:color="auto"/>
            <w:left w:val="none" w:sz="0" w:space="0" w:color="auto"/>
            <w:bottom w:val="none" w:sz="0" w:space="0" w:color="auto"/>
            <w:right w:val="none" w:sz="0" w:space="0" w:color="auto"/>
          </w:divBdr>
        </w:div>
        <w:div w:id="627662685">
          <w:marLeft w:val="0"/>
          <w:marRight w:val="0"/>
          <w:marTop w:val="0"/>
          <w:marBottom w:val="0"/>
          <w:divBdr>
            <w:top w:val="none" w:sz="0" w:space="0" w:color="auto"/>
            <w:left w:val="none" w:sz="0" w:space="0" w:color="auto"/>
            <w:bottom w:val="none" w:sz="0" w:space="0" w:color="auto"/>
            <w:right w:val="none" w:sz="0" w:space="0" w:color="auto"/>
          </w:divBdr>
        </w:div>
        <w:div w:id="389420256">
          <w:marLeft w:val="0"/>
          <w:marRight w:val="0"/>
          <w:marTop w:val="0"/>
          <w:marBottom w:val="0"/>
          <w:divBdr>
            <w:top w:val="none" w:sz="0" w:space="0" w:color="auto"/>
            <w:left w:val="none" w:sz="0" w:space="0" w:color="auto"/>
            <w:bottom w:val="none" w:sz="0" w:space="0" w:color="auto"/>
            <w:right w:val="none" w:sz="0" w:space="0" w:color="auto"/>
          </w:divBdr>
        </w:div>
        <w:div w:id="1821724569">
          <w:marLeft w:val="0"/>
          <w:marRight w:val="0"/>
          <w:marTop w:val="0"/>
          <w:marBottom w:val="0"/>
          <w:divBdr>
            <w:top w:val="none" w:sz="0" w:space="0" w:color="auto"/>
            <w:left w:val="none" w:sz="0" w:space="0" w:color="auto"/>
            <w:bottom w:val="none" w:sz="0" w:space="0" w:color="auto"/>
            <w:right w:val="none" w:sz="0" w:space="0" w:color="auto"/>
          </w:divBdr>
        </w:div>
        <w:div w:id="1067193007">
          <w:marLeft w:val="0"/>
          <w:marRight w:val="0"/>
          <w:marTop w:val="0"/>
          <w:marBottom w:val="0"/>
          <w:divBdr>
            <w:top w:val="none" w:sz="0" w:space="0" w:color="auto"/>
            <w:left w:val="none" w:sz="0" w:space="0" w:color="auto"/>
            <w:bottom w:val="none" w:sz="0" w:space="0" w:color="auto"/>
            <w:right w:val="none" w:sz="0" w:space="0" w:color="auto"/>
          </w:divBdr>
        </w:div>
        <w:div w:id="1402096434">
          <w:marLeft w:val="0"/>
          <w:marRight w:val="0"/>
          <w:marTop w:val="0"/>
          <w:marBottom w:val="0"/>
          <w:divBdr>
            <w:top w:val="none" w:sz="0" w:space="0" w:color="auto"/>
            <w:left w:val="none" w:sz="0" w:space="0" w:color="auto"/>
            <w:bottom w:val="none" w:sz="0" w:space="0" w:color="auto"/>
            <w:right w:val="none" w:sz="0" w:space="0" w:color="auto"/>
          </w:divBdr>
        </w:div>
        <w:div w:id="1238787385">
          <w:marLeft w:val="0"/>
          <w:marRight w:val="0"/>
          <w:marTop w:val="0"/>
          <w:marBottom w:val="0"/>
          <w:divBdr>
            <w:top w:val="none" w:sz="0" w:space="0" w:color="auto"/>
            <w:left w:val="none" w:sz="0" w:space="0" w:color="auto"/>
            <w:bottom w:val="none" w:sz="0" w:space="0" w:color="auto"/>
            <w:right w:val="none" w:sz="0" w:space="0" w:color="auto"/>
          </w:divBdr>
        </w:div>
        <w:div w:id="1898085799">
          <w:marLeft w:val="0"/>
          <w:marRight w:val="0"/>
          <w:marTop w:val="0"/>
          <w:marBottom w:val="0"/>
          <w:divBdr>
            <w:top w:val="none" w:sz="0" w:space="0" w:color="auto"/>
            <w:left w:val="none" w:sz="0" w:space="0" w:color="auto"/>
            <w:bottom w:val="none" w:sz="0" w:space="0" w:color="auto"/>
            <w:right w:val="none" w:sz="0" w:space="0" w:color="auto"/>
          </w:divBdr>
        </w:div>
        <w:div w:id="621771106">
          <w:marLeft w:val="0"/>
          <w:marRight w:val="0"/>
          <w:marTop w:val="0"/>
          <w:marBottom w:val="0"/>
          <w:divBdr>
            <w:top w:val="none" w:sz="0" w:space="0" w:color="auto"/>
            <w:left w:val="none" w:sz="0" w:space="0" w:color="auto"/>
            <w:bottom w:val="none" w:sz="0" w:space="0" w:color="auto"/>
            <w:right w:val="none" w:sz="0" w:space="0" w:color="auto"/>
          </w:divBdr>
        </w:div>
        <w:div w:id="1494176545">
          <w:marLeft w:val="0"/>
          <w:marRight w:val="0"/>
          <w:marTop w:val="0"/>
          <w:marBottom w:val="0"/>
          <w:divBdr>
            <w:top w:val="none" w:sz="0" w:space="0" w:color="auto"/>
            <w:left w:val="none" w:sz="0" w:space="0" w:color="auto"/>
            <w:bottom w:val="none" w:sz="0" w:space="0" w:color="auto"/>
            <w:right w:val="none" w:sz="0" w:space="0" w:color="auto"/>
          </w:divBdr>
        </w:div>
        <w:div w:id="719863032">
          <w:marLeft w:val="0"/>
          <w:marRight w:val="0"/>
          <w:marTop w:val="0"/>
          <w:marBottom w:val="0"/>
          <w:divBdr>
            <w:top w:val="none" w:sz="0" w:space="0" w:color="auto"/>
            <w:left w:val="none" w:sz="0" w:space="0" w:color="auto"/>
            <w:bottom w:val="none" w:sz="0" w:space="0" w:color="auto"/>
            <w:right w:val="none" w:sz="0" w:space="0" w:color="auto"/>
          </w:divBdr>
        </w:div>
        <w:div w:id="204951205">
          <w:marLeft w:val="0"/>
          <w:marRight w:val="0"/>
          <w:marTop w:val="0"/>
          <w:marBottom w:val="0"/>
          <w:divBdr>
            <w:top w:val="none" w:sz="0" w:space="0" w:color="auto"/>
            <w:left w:val="none" w:sz="0" w:space="0" w:color="auto"/>
            <w:bottom w:val="none" w:sz="0" w:space="0" w:color="auto"/>
            <w:right w:val="none" w:sz="0" w:space="0" w:color="auto"/>
          </w:divBdr>
        </w:div>
        <w:div w:id="1069771212">
          <w:marLeft w:val="0"/>
          <w:marRight w:val="0"/>
          <w:marTop w:val="0"/>
          <w:marBottom w:val="0"/>
          <w:divBdr>
            <w:top w:val="none" w:sz="0" w:space="0" w:color="auto"/>
            <w:left w:val="none" w:sz="0" w:space="0" w:color="auto"/>
            <w:bottom w:val="none" w:sz="0" w:space="0" w:color="auto"/>
            <w:right w:val="none" w:sz="0" w:space="0" w:color="auto"/>
          </w:divBdr>
        </w:div>
        <w:div w:id="1269242283">
          <w:marLeft w:val="0"/>
          <w:marRight w:val="0"/>
          <w:marTop w:val="0"/>
          <w:marBottom w:val="0"/>
          <w:divBdr>
            <w:top w:val="none" w:sz="0" w:space="0" w:color="auto"/>
            <w:left w:val="none" w:sz="0" w:space="0" w:color="auto"/>
            <w:bottom w:val="none" w:sz="0" w:space="0" w:color="auto"/>
            <w:right w:val="none" w:sz="0" w:space="0" w:color="auto"/>
          </w:divBdr>
        </w:div>
        <w:div w:id="1302494979">
          <w:marLeft w:val="0"/>
          <w:marRight w:val="0"/>
          <w:marTop w:val="0"/>
          <w:marBottom w:val="0"/>
          <w:divBdr>
            <w:top w:val="none" w:sz="0" w:space="0" w:color="auto"/>
            <w:left w:val="none" w:sz="0" w:space="0" w:color="auto"/>
            <w:bottom w:val="none" w:sz="0" w:space="0" w:color="auto"/>
            <w:right w:val="none" w:sz="0" w:space="0" w:color="auto"/>
          </w:divBdr>
        </w:div>
        <w:div w:id="831022596">
          <w:marLeft w:val="0"/>
          <w:marRight w:val="0"/>
          <w:marTop w:val="0"/>
          <w:marBottom w:val="0"/>
          <w:divBdr>
            <w:top w:val="none" w:sz="0" w:space="0" w:color="auto"/>
            <w:left w:val="none" w:sz="0" w:space="0" w:color="auto"/>
            <w:bottom w:val="none" w:sz="0" w:space="0" w:color="auto"/>
            <w:right w:val="none" w:sz="0" w:space="0" w:color="auto"/>
          </w:divBdr>
        </w:div>
        <w:div w:id="1504079821">
          <w:marLeft w:val="0"/>
          <w:marRight w:val="0"/>
          <w:marTop w:val="0"/>
          <w:marBottom w:val="0"/>
          <w:divBdr>
            <w:top w:val="none" w:sz="0" w:space="0" w:color="auto"/>
            <w:left w:val="none" w:sz="0" w:space="0" w:color="auto"/>
            <w:bottom w:val="none" w:sz="0" w:space="0" w:color="auto"/>
            <w:right w:val="none" w:sz="0" w:space="0" w:color="auto"/>
          </w:divBdr>
        </w:div>
        <w:div w:id="839926058">
          <w:marLeft w:val="0"/>
          <w:marRight w:val="0"/>
          <w:marTop w:val="0"/>
          <w:marBottom w:val="0"/>
          <w:divBdr>
            <w:top w:val="none" w:sz="0" w:space="0" w:color="auto"/>
            <w:left w:val="none" w:sz="0" w:space="0" w:color="auto"/>
            <w:bottom w:val="none" w:sz="0" w:space="0" w:color="auto"/>
            <w:right w:val="none" w:sz="0" w:space="0" w:color="auto"/>
          </w:divBdr>
        </w:div>
        <w:div w:id="309289776">
          <w:marLeft w:val="0"/>
          <w:marRight w:val="0"/>
          <w:marTop w:val="0"/>
          <w:marBottom w:val="0"/>
          <w:divBdr>
            <w:top w:val="none" w:sz="0" w:space="0" w:color="auto"/>
            <w:left w:val="none" w:sz="0" w:space="0" w:color="auto"/>
            <w:bottom w:val="none" w:sz="0" w:space="0" w:color="auto"/>
            <w:right w:val="none" w:sz="0" w:space="0" w:color="auto"/>
          </w:divBdr>
        </w:div>
        <w:div w:id="1410690092">
          <w:marLeft w:val="0"/>
          <w:marRight w:val="0"/>
          <w:marTop w:val="0"/>
          <w:marBottom w:val="0"/>
          <w:divBdr>
            <w:top w:val="none" w:sz="0" w:space="0" w:color="auto"/>
            <w:left w:val="none" w:sz="0" w:space="0" w:color="auto"/>
            <w:bottom w:val="none" w:sz="0" w:space="0" w:color="auto"/>
            <w:right w:val="none" w:sz="0" w:space="0" w:color="auto"/>
          </w:divBdr>
        </w:div>
        <w:div w:id="154881877">
          <w:marLeft w:val="0"/>
          <w:marRight w:val="0"/>
          <w:marTop w:val="0"/>
          <w:marBottom w:val="0"/>
          <w:divBdr>
            <w:top w:val="none" w:sz="0" w:space="0" w:color="auto"/>
            <w:left w:val="none" w:sz="0" w:space="0" w:color="auto"/>
            <w:bottom w:val="none" w:sz="0" w:space="0" w:color="auto"/>
            <w:right w:val="none" w:sz="0" w:space="0" w:color="auto"/>
          </w:divBdr>
        </w:div>
        <w:div w:id="2099713781">
          <w:marLeft w:val="0"/>
          <w:marRight w:val="0"/>
          <w:marTop w:val="0"/>
          <w:marBottom w:val="0"/>
          <w:divBdr>
            <w:top w:val="none" w:sz="0" w:space="0" w:color="auto"/>
            <w:left w:val="none" w:sz="0" w:space="0" w:color="auto"/>
            <w:bottom w:val="none" w:sz="0" w:space="0" w:color="auto"/>
            <w:right w:val="none" w:sz="0" w:space="0" w:color="auto"/>
          </w:divBdr>
        </w:div>
        <w:div w:id="1137600710">
          <w:marLeft w:val="0"/>
          <w:marRight w:val="0"/>
          <w:marTop w:val="0"/>
          <w:marBottom w:val="0"/>
          <w:divBdr>
            <w:top w:val="none" w:sz="0" w:space="0" w:color="auto"/>
            <w:left w:val="none" w:sz="0" w:space="0" w:color="auto"/>
            <w:bottom w:val="none" w:sz="0" w:space="0" w:color="auto"/>
            <w:right w:val="none" w:sz="0" w:space="0" w:color="auto"/>
          </w:divBdr>
        </w:div>
        <w:div w:id="257446295">
          <w:marLeft w:val="0"/>
          <w:marRight w:val="0"/>
          <w:marTop w:val="0"/>
          <w:marBottom w:val="0"/>
          <w:divBdr>
            <w:top w:val="none" w:sz="0" w:space="0" w:color="auto"/>
            <w:left w:val="none" w:sz="0" w:space="0" w:color="auto"/>
            <w:bottom w:val="none" w:sz="0" w:space="0" w:color="auto"/>
            <w:right w:val="none" w:sz="0" w:space="0" w:color="auto"/>
          </w:divBdr>
        </w:div>
        <w:div w:id="502746597">
          <w:marLeft w:val="0"/>
          <w:marRight w:val="0"/>
          <w:marTop w:val="0"/>
          <w:marBottom w:val="0"/>
          <w:divBdr>
            <w:top w:val="none" w:sz="0" w:space="0" w:color="auto"/>
            <w:left w:val="none" w:sz="0" w:space="0" w:color="auto"/>
            <w:bottom w:val="none" w:sz="0" w:space="0" w:color="auto"/>
            <w:right w:val="none" w:sz="0" w:space="0" w:color="auto"/>
          </w:divBdr>
        </w:div>
        <w:div w:id="1480346571">
          <w:marLeft w:val="0"/>
          <w:marRight w:val="0"/>
          <w:marTop w:val="0"/>
          <w:marBottom w:val="0"/>
          <w:divBdr>
            <w:top w:val="none" w:sz="0" w:space="0" w:color="auto"/>
            <w:left w:val="none" w:sz="0" w:space="0" w:color="auto"/>
            <w:bottom w:val="none" w:sz="0" w:space="0" w:color="auto"/>
            <w:right w:val="none" w:sz="0" w:space="0" w:color="auto"/>
          </w:divBdr>
        </w:div>
        <w:div w:id="1508980313">
          <w:marLeft w:val="0"/>
          <w:marRight w:val="0"/>
          <w:marTop w:val="0"/>
          <w:marBottom w:val="0"/>
          <w:divBdr>
            <w:top w:val="none" w:sz="0" w:space="0" w:color="auto"/>
            <w:left w:val="none" w:sz="0" w:space="0" w:color="auto"/>
            <w:bottom w:val="none" w:sz="0" w:space="0" w:color="auto"/>
            <w:right w:val="none" w:sz="0" w:space="0" w:color="auto"/>
          </w:divBdr>
        </w:div>
        <w:div w:id="2129934698">
          <w:marLeft w:val="0"/>
          <w:marRight w:val="0"/>
          <w:marTop w:val="0"/>
          <w:marBottom w:val="0"/>
          <w:divBdr>
            <w:top w:val="none" w:sz="0" w:space="0" w:color="auto"/>
            <w:left w:val="none" w:sz="0" w:space="0" w:color="auto"/>
            <w:bottom w:val="none" w:sz="0" w:space="0" w:color="auto"/>
            <w:right w:val="none" w:sz="0" w:space="0" w:color="auto"/>
          </w:divBdr>
        </w:div>
        <w:div w:id="1119954918">
          <w:marLeft w:val="0"/>
          <w:marRight w:val="0"/>
          <w:marTop w:val="0"/>
          <w:marBottom w:val="0"/>
          <w:divBdr>
            <w:top w:val="none" w:sz="0" w:space="0" w:color="auto"/>
            <w:left w:val="none" w:sz="0" w:space="0" w:color="auto"/>
            <w:bottom w:val="none" w:sz="0" w:space="0" w:color="auto"/>
            <w:right w:val="none" w:sz="0" w:space="0" w:color="auto"/>
          </w:divBdr>
        </w:div>
        <w:div w:id="965113361">
          <w:marLeft w:val="0"/>
          <w:marRight w:val="0"/>
          <w:marTop w:val="0"/>
          <w:marBottom w:val="0"/>
          <w:divBdr>
            <w:top w:val="none" w:sz="0" w:space="0" w:color="auto"/>
            <w:left w:val="none" w:sz="0" w:space="0" w:color="auto"/>
            <w:bottom w:val="none" w:sz="0" w:space="0" w:color="auto"/>
            <w:right w:val="none" w:sz="0" w:space="0" w:color="auto"/>
          </w:divBdr>
        </w:div>
      </w:divsChild>
    </w:div>
    <w:div w:id="540435526">
      <w:bodyDiv w:val="1"/>
      <w:marLeft w:val="0"/>
      <w:marRight w:val="0"/>
      <w:marTop w:val="0"/>
      <w:marBottom w:val="0"/>
      <w:divBdr>
        <w:top w:val="none" w:sz="0" w:space="0" w:color="auto"/>
        <w:left w:val="none" w:sz="0" w:space="0" w:color="auto"/>
        <w:bottom w:val="none" w:sz="0" w:space="0" w:color="auto"/>
        <w:right w:val="none" w:sz="0" w:space="0" w:color="auto"/>
      </w:divBdr>
      <w:divsChild>
        <w:div w:id="441342278">
          <w:marLeft w:val="0"/>
          <w:marRight w:val="0"/>
          <w:marTop w:val="0"/>
          <w:marBottom w:val="0"/>
          <w:divBdr>
            <w:top w:val="none" w:sz="0" w:space="0" w:color="auto"/>
            <w:left w:val="none" w:sz="0" w:space="0" w:color="auto"/>
            <w:bottom w:val="none" w:sz="0" w:space="0" w:color="auto"/>
            <w:right w:val="none" w:sz="0" w:space="0" w:color="auto"/>
          </w:divBdr>
        </w:div>
        <w:div w:id="1643929268">
          <w:marLeft w:val="0"/>
          <w:marRight w:val="0"/>
          <w:marTop w:val="0"/>
          <w:marBottom w:val="0"/>
          <w:divBdr>
            <w:top w:val="none" w:sz="0" w:space="0" w:color="auto"/>
            <w:left w:val="none" w:sz="0" w:space="0" w:color="auto"/>
            <w:bottom w:val="none" w:sz="0" w:space="0" w:color="auto"/>
            <w:right w:val="none" w:sz="0" w:space="0" w:color="auto"/>
          </w:divBdr>
        </w:div>
        <w:div w:id="1188257443">
          <w:marLeft w:val="0"/>
          <w:marRight w:val="0"/>
          <w:marTop w:val="0"/>
          <w:marBottom w:val="0"/>
          <w:divBdr>
            <w:top w:val="none" w:sz="0" w:space="0" w:color="auto"/>
            <w:left w:val="none" w:sz="0" w:space="0" w:color="auto"/>
            <w:bottom w:val="none" w:sz="0" w:space="0" w:color="auto"/>
            <w:right w:val="none" w:sz="0" w:space="0" w:color="auto"/>
          </w:divBdr>
        </w:div>
        <w:div w:id="1169518027">
          <w:marLeft w:val="0"/>
          <w:marRight w:val="0"/>
          <w:marTop w:val="0"/>
          <w:marBottom w:val="0"/>
          <w:divBdr>
            <w:top w:val="none" w:sz="0" w:space="0" w:color="auto"/>
            <w:left w:val="none" w:sz="0" w:space="0" w:color="auto"/>
            <w:bottom w:val="none" w:sz="0" w:space="0" w:color="auto"/>
            <w:right w:val="none" w:sz="0" w:space="0" w:color="auto"/>
          </w:divBdr>
        </w:div>
      </w:divsChild>
    </w:div>
    <w:div w:id="609435823">
      <w:bodyDiv w:val="1"/>
      <w:marLeft w:val="0"/>
      <w:marRight w:val="0"/>
      <w:marTop w:val="0"/>
      <w:marBottom w:val="0"/>
      <w:divBdr>
        <w:top w:val="none" w:sz="0" w:space="0" w:color="auto"/>
        <w:left w:val="none" w:sz="0" w:space="0" w:color="auto"/>
        <w:bottom w:val="none" w:sz="0" w:space="0" w:color="auto"/>
        <w:right w:val="none" w:sz="0" w:space="0" w:color="auto"/>
      </w:divBdr>
    </w:div>
    <w:div w:id="795874903">
      <w:bodyDiv w:val="1"/>
      <w:marLeft w:val="0"/>
      <w:marRight w:val="0"/>
      <w:marTop w:val="0"/>
      <w:marBottom w:val="0"/>
      <w:divBdr>
        <w:top w:val="none" w:sz="0" w:space="0" w:color="auto"/>
        <w:left w:val="none" w:sz="0" w:space="0" w:color="auto"/>
        <w:bottom w:val="none" w:sz="0" w:space="0" w:color="auto"/>
        <w:right w:val="none" w:sz="0" w:space="0" w:color="auto"/>
      </w:divBdr>
      <w:divsChild>
        <w:div w:id="1385058142">
          <w:marLeft w:val="0"/>
          <w:marRight w:val="0"/>
          <w:marTop w:val="0"/>
          <w:marBottom w:val="0"/>
          <w:divBdr>
            <w:top w:val="none" w:sz="0" w:space="0" w:color="auto"/>
            <w:left w:val="none" w:sz="0" w:space="0" w:color="auto"/>
            <w:bottom w:val="none" w:sz="0" w:space="0" w:color="auto"/>
            <w:right w:val="none" w:sz="0" w:space="0" w:color="auto"/>
          </w:divBdr>
        </w:div>
        <w:div w:id="1909143386">
          <w:marLeft w:val="0"/>
          <w:marRight w:val="0"/>
          <w:marTop w:val="0"/>
          <w:marBottom w:val="0"/>
          <w:divBdr>
            <w:top w:val="none" w:sz="0" w:space="0" w:color="auto"/>
            <w:left w:val="none" w:sz="0" w:space="0" w:color="auto"/>
            <w:bottom w:val="none" w:sz="0" w:space="0" w:color="auto"/>
            <w:right w:val="none" w:sz="0" w:space="0" w:color="auto"/>
          </w:divBdr>
        </w:div>
        <w:div w:id="265962041">
          <w:marLeft w:val="0"/>
          <w:marRight w:val="0"/>
          <w:marTop w:val="0"/>
          <w:marBottom w:val="0"/>
          <w:divBdr>
            <w:top w:val="none" w:sz="0" w:space="0" w:color="auto"/>
            <w:left w:val="none" w:sz="0" w:space="0" w:color="auto"/>
            <w:bottom w:val="none" w:sz="0" w:space="0" w:color="auto"/>
            <w:right w:val="none" w:sz="0" w:space="0" w:color="auto"/>
          </w:divBdr>
        </w:div>
        <w:div w:id="643195772">
          <w:marLeft w:val="0"/>
          <w:marRight w:val="0"/>
          <w:marTop w:val="0"/>
          <w:marBottom w:val="0"/>
          <w:divBdr>
            <w:top w:val="none" w:sz="0" w:space="0" w:color="auto"/>
            <w:left w:val="none" w:sz="0" w:space="0" w:color="auto"/>
            <w:bottom w:val="none" w:sz="0" w:space="0" w:color="auto"/>
            <w:right w:val="none" w:sz="0" w:space="0" w:color="auto"/>
          </w:divBdr>
        </w:div>
        <w:div w:id="1134257353">
          <w:marLeft w:val="0"/>
          <w:marRight w:val="0"/>
          <w:marTop w:val="0"/>
          <w:marBottom w:val="0"/>
          <w:divBdr>
            <w:top w:val="none" w:sz="0" w:space="0" w:color="auto"/>
            <w:left w:val="none" w:sz="0" w:space="0" w:color="auto"/>
            <w:bottom w:val="none" w:sz="0" w:space="0" w:color="auto"/>
            <w:right w:val="none" w:sz="0" w:space="0" w:color="auto"/>
          </w:divBdr>
        </w:div>
        <w:div w:id="403643770">
          <w:marLeft w:val="0"/>
          <w:marRight w:val="0"/>
          <w:marTop w:val="0"/>
          <w:marBottom w:val="0"/>
          <w:divBdr>
            <w:top w:val="none" w:sz="0" w:space="0" w:color="auto"/>
            <w:left w:val="none" w:sz="0" w:space="0" w:color="auto"/>
            <w:bottom w:val="none" w:sz="0" w:space="0" w:color="auto"/>
            <w:right w:val="none" w:sz="0" w:space="0" w:color="auto"/>
          </w:divBdr>
        </w:div>
        <w:div w:id="1817453802">
          <w:marLeft w:val="0"/>
          <w:marRight w:val="0"/>
          <w:marTop w:val="0"/>
          <w:marBottom w:val="0"/>
          <w:divBdr>
            <w:top w:val="none" w:sz="0" w:space="0" w:color="auto"/>
            <w:left w:val="none" w:sz="0" w:space="0" w:color="auto"/>
            <w:bottom w:val="none" w:sz="0" w:space="0" w:color="auto"/>
            <w:right w:val="none" w:sz="0" w:space="0" w:color="auto"/>
          </w:divBdr>
        </w:div>
        <w:div w:id="1144590428">
          <w:marLeft w:val="0"/>
          <w:marRight w:val="0"/>
          <w:marTop w:val="0"/>
          <w:marBottom w:val="0"/>
          <w:divBdr>
            <w:top w:val="none" w:sz="0" w:space="0" w:color="auto"/>
            <w:left w:val="none" w:sz="0" w:space="0" w:color="auto"/>
            <w:bottom w:val="none" w:sz="0" w:space="0" w:color="auto"/>
            <w:right w:val="none" w:sz="0" w:space="0" w:color="auto"/>
          </w:divBdr>
        </w:div>
        <w:div w:id="716398255">
          <w:marLeft w:val="0"/>
          <w:marRight w:val="0"/>
          <w:marTop w:val="0"/>
          <w:marBottom w:val="0"/>
          <w:divBdr>
            <w:top w:val="none" w:sz="0" w:space="0" w:color="auto"/>
            <w:left w:val="none" w:sz="0" w:space="0" w:color="auto"/>
            <w:bottom w:val="none" w:sz="0" w:space="0" w:color="auto"/>
            <w:right w:val="none" w:sz="0" w:space="0" w:color="auto"/>
          </w:divBdr>
        </w:div>
        <w:div w:id="42601982">
          <w:marLeft w:val="0"/>
          <w:marRight w:val="0"/>
          <w:marTop w:val="0"/>
          <w:marBottom w:val="0"/>
          <w:divBdr>
            <w:top w:val="none" w:sz="0" w:space="0" w:color="auto"/>
            <w:left w:val="none" w:sz="0" w:space="0" w:color="auto"/>
            <w:bottom w:val="none" w:sz="0" w:space="0" w:color="auto"/>
            <w:right w:val="none" w:sz="0" w:space="0" w:color="auto"/>
          </w:divBdr>
        </w:div>
        <w:div w:id="1206984169">
          <w:marLeft w:val="0"/>
          <w:marRight w:val="0"/>
          <w:marTop w:val="0"/>
          <w:marBottom w:val="0"/>
          <w:divBdr>
            <w:top w:val="none" w:sz="0" w:space="0" w:color="auto"/>
            <w:left w:val="none" w:sz="0" w:space="0" w:color="auto"/>
            <w:bottom w:val="none" w:sz="0" w:space="0" w:color="auto"/>
            <w:right w:val="none" w:sz="0" w:space="0" w:color="auto"/>
          </w:divBdr>
        </w:div>
        <w:div w:id="1976369359">
          <w:marLeft w:val="0"/>
          <w:marRight w:val="0"/>
          <w:marTop w:val="0"/>
          <w:marBottom w:val="0"/>
          <w:divBdr>
            <w:top w:val="none" w:sz="0" w:space="0" w:color="auto"/>
            <w:left w:val="none" w:sz="0" w:space="0" w:color="auto"/>
            <w:bottom w:val="none" w:sz="0" w:space="0" w:color="auto"/>
            <w:right w:val="none" w:sz="0" w:space="0" w:color="auto"/>
          </w:divBdr>
        </w:div>
        <w:div w:id="2053726482">
          <w:marLeft w:val="0"/>
          <w:marRight w:val="0"/>
          <w:marTop w:val="0"/>
          <w:marBottom w:val="0"/>
          <w:divBdr>
            <w:top w:val="none" w:sz="0" w:space="0" w:color="auto"/>
            <w:left w:val="none" w:sz="0" w:space="0" w:color="auto"/>
            <w:bottom w:val="none" w:sz="0" w:space="0" w:color="auto"/>
            <w:right w:val="none" w:sz="0" w:space="0" w:color="auto"/>
          </w:divBdr>
        </w:div>
        <w:div w:id="219905506">
          <w:marLeft w:val="0"/>
          <w:marRight w:val="0"/>
          <w:marTop w:val="0"/>
          <w:marBottom w:val="0"/>
          <w:divBdr>
            <w:top w:val="none" w:sz="0" w:space="0" w:color="auto"/>
            <w:left w:val="none" w:sz="0" w:space="0" w:color="auto"/>
            <w:bottom w:val="none" w:sz="0" w:space="0" w:color="auto"/>
            <w:right w:val="none" w:sz="0" w:space="0" w:color="auto"/>
          </w:divBdr>
        </w:div>
        <w:div w:id="1949847671">
          <w:marLeft w:val="0"/>
          <w:marRight w:val="0"/>
          <w:marTop w:val="0"/>
          <w:marBottom w:val="0"/>
          <w:divBdr>
            <w:top w:val="none" w:sz="0" w:space="0" w:color="auto"/>
            <w:left w:val="none" w:sz="0" w:space="0" w:color="auto"/>
            <w:bottom w:val="none" w:sz="0" w:space="0" w:color="auto"/>
            <w:right w:val="none" w:sz="0" w:space="0" w:color="auto"/>
          </w:divBdr>
        </w:div>
        <w:div w:id="234511522">
          <w:marLeft w:val="0"/>
          <w:marRight w:val="0"/>
          <w:marTop w:val="0"/>
          <w:marBottom w:val="0"/>
          <w:divBdr>
            <w:top w:val="none" w:sz="0" w:space="0" w:color="auto"/>
            <w:left w:val="none" w:sz="0" w:space="0" w:color="auto"/>
            <w:bottom w:val="none" w:sz="0" w:space="0" w:color="auto"/>
            <w:right w:val="none" w:sz="0" w:space="0" w:color="auto"/>
          </w:divBdr>
        </w:div>
        <w:div w:id="1290353625">
          <w:marLeft w:val="0"/>
          <w:marRight w:val="0"/>
          <w:marTop w:val="0"/>
          <w:marBottom w:val="0"/>
          <w:divBdr>
            <w:top w:val="none" w:sz="0" w:space="0" w:color="auto"/>
            <w:left w:val="none" w:sz="0" w:space="0" w:color="auto"/>
            <w:bottom w:val="none" w:sz="0" w:space="0" w:color="auto"/>
            <w:right w:val="none" w:sz="0" w:space="0" w:color="auto"/>
          </w:divBdr>
        </w:div>
        <w:div w:id="306980654">
          <w:marLeft w:val="0"/>
          <w:marRight w:val="0"/>
          <w:marTop w:val="0"/>
          <w:marBottom w:val="0"/>
          <w:divBdr>
            <w:top w:val="none" w:sz="0" w:space="0" w:color="auto"/>
            <w:left w:val="none" w:sz="0" w:space="0" w:color="auto"/>
            <w:bottom w:val="none" w:sz="0" w:space="0" w:color="auto"/>
            <w:right w:val="none" w:sz="0" w:space="0" w:color="auto"/>
          </w:divBdr>
        </w:div>
        <w:div w:id="537159794">
          <w:marLeft w:val="0"/>
          <w:marRight w:val="0"/>
          <w:marTop w:val="0"/>
          <w:marBottom w:val="0"/>
          <w:divBdr>
            <w:top w:val="none" w:sz="0" w:space="0" w:color="auto"/>
            <w:left w:val="none" w:sz="0" w:space="0" w:color="auto"/>
            <w:bottom w:val="none" w:sz="0" w:space="0" w:color="auto"/>
            <w:right w:val="none" w:sz="0" w:space="0" w:color="auto"/>
          </w:divBdr>
        </w:div>
        <w:div w:id="310405879">
          <w:marLeft w:val="0"/>
          <w:marRight w:val="0"/>
          <w:marTop w:val="0"/>
          <w:marBottom w:val="0"/>
          <w:divBdr>
            <w:top w:val="none" w:sz="0" w:space="0" w:color="auto"/>
            <w:left w:val="none" w:sz="0" w:space="0" w:color="auto"/>
            <w:bottom w:val="none" w:sz="0" w:space="0" w:color="auto"/>
            <w:right w:val="none" w:sz="0" w:space="0" w:color="auto"/>
          </w:divBdr>
        </w:div>
        <w:div w:id="743451456">
          <w:marLeft w:val="0"/>
          <w:marRight w:val="0"/>
          <w:marTop w:val="0"/>
          <w:marBottom w:val="0"/>
          <w:divBdr>
            <w:top w:val="none" w:sz="0" w:space="0" w:color="auto"/>
            <w:left w:val="none" w:sz="0" w:space="0" w:color="auto"/>
            <w:bottom w:val="none" w:sz="0" w:space="0" w:color="auto"/>
            <w:right w:val="none" w:sz="0" w:space="0" w:color="auto"/>
          </w:divBdr>
        </w:div>
        <w:div w:id="1160655079">
          <w:marLeft w:val="0"/>
          <w:marRight w:val="0"/>
          <w:marTop w:val="0"/>
          <w:marBottom w:val="0"/>
          <w:divBdr>
            <w:top w:val="none" w:sz="0" w:space="0" w:color="auto"/>
            <w:left w:val="none" w:sz="0" w:space="0" w:color="auto"/>
            <w:bottom w:val="none" w:sz="0" w:space="0" w:color="auto"/>
            <w:right w:val="none" w:sz="0" w:space="0" w:color="auto"/>
          </w:divBdr>
        </w:div>
        <w:div w:id="883758583">
          <w:marLeft w:val="0"/>
          <w:marRight w:val="0"/>
          <w:marTop w:val="0"/>
          <w:marBottom w:val="0"/>
          <w:divBdr>
            <w:top w:val="none" w:sz="0" w:space="0" w:color="auto"/>
            <w:left w:val="none" w:sz="0" w:space="0" w:color="auto"/>
            <w:bottom w:val="none" w:sz="0" w:space="0" w:color="auto"/>
            <w:right w:val="none" w:sz="0" w:space="0" w:color="auto"/>
          </w:divBdr>
        </w:div>
        <w:div w:id="1094083829">
          <w:marLeft w:val="0"/>
          <w:marRight w:val="0"/>
          <w:marTop w:val="0"/>
          <w:marBottom w:val="0"/>
          <w:divBdr>
            <w:top w:val="none" w:sz="0" w:space="0" w:color="auto"/>
            <w:left w:val="none" w:sz="0" w:space="0" w:color="auto"/>
            <w:bottom w:val="none" w:sz="0" w:space="0" w:color="auto"/>
            <w:right w:val="none" w:sz="0" w:space="0" w:color="auto"/>
          </w:divBdr>
        </w:div>
        <w:div w:id="519926987">
          <w:marLeft w:val="0"/>
          <w:marRight w:val="0"/>
          <w:marTop w:val="0"/>
          <w:marBottom w:val="0"/>
          <w:divBdr>
            <w:top w:val="none" w:sz="0" w:space="0" w:color="auto"/>
            <w:left w:val="none" w:sz="0" w:space="0" w:color="auto"/>
            <w:bottom w:val="none" w:sz="0" w:space="0" w:color="auto"/>
            <w:right w:val="none" w:sz="0" w:space="0" w:color="auto"/>
          </w:divBdr>
        </w:div>
      </w:divsChild>
    </w:div>
    <w:div w:id="851912393">
      <w:bodyDiv w:val="1"/>
      <w:marLeft w:val="0"/>
      <w:marRight w:val="0"/>
      <w:marTop w:val="0"/>
      <w:marBottom w:val="0"/>
      <w:divBdr>
        <w:top w:val="none" w:sz="0" w:space="0" w:color="auto"/>
        <w:left w:val="none" w:sz="0" w:space="0" w:color="auto"/>
        <w:bottom w:val="none" w:sz="0" w:space="0" w:color="auto"/>
        <w:right w:val="none" w:sz="0" w:space="0" w:color="auto"/>
      </w:divBdr>
      <w:divsChild>
        <w:div w:id="182982750">
          <w:marLeft w:val="0"/>
          <w:marRight w:val="0"/>
          <w:marTop w:val="0"/>
          <w:marBottom w:val="0"/>
          <w:divBdr>
            <w:top w:val="none" w:sz="0" w:space="0" w:color="auto"/>
            <w:left w:val="none" w:sz="0" w:space="0" w:color="auto"/>
            <w:bottom w:val="none" w:sz="0" w:space="0" w:color="auto"/>
            <w:right w:val="none" w:sz="0" w:space="0" w:color="auto"/>
          </w:divBdr>
          <w:divsChild>
            <w:div w:id="1082027466">
              <w:marLeft w:val="0"/>
              <w:marRight w:val="0"/>
              <w:marTop w:val="0"/>
              <w:marBottom w:val="0"/>
              <w:divBdr>
                <w:top w:val="none" w:sz="0" w:space="0" w:color="auto"/>
                <w:left w:val="none" w:sz="0" w:space="0" w:color="auto"/>
                <w:bottom w:val="none" w:sz="0" w:space="0" w:color="auto"/>
                <w:right w:val="none" w:sz="0" w:space="0" w:color="auto"/>
              </w:divBdr>
              <w:divsChild>
                <w:div w:id="1855797617">
                  <w:marLeft w:val="0"/>
                  <w:marRight w:val="0"/>
                  <w:marTop w:val="0"/>
                  <w:marBottom w:val="0"/>
                  <w:divBdr>
                    <w:top w:val="none" w:sz="0" w:space="0" w:color="auto"/>
                    <w:left w:val="none" w:sz="0" w:space="0" w:color="auto"/>
                    <w:bottom w:val="none" w:sz="0" w:space="0" w:color="auto"/>
                    <w:right w:val="none" w:sz="0" w:space="0" w:color="auto"/>
                  </w:divBdr>
                  <w:divsChild>
                    <w:div w:id="9099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067">
          <w:marLeft w:val="0"/>
          <w:marRight w:val="0"/>
          <w:marTop w:val="0"/>
          <w:marBottom w:val="0"/>
          <w:divBdr>
            <w:top w:val="none" w:sz="0" w:space="0" w:color="auto"/>
            <w:left w:val="none" w:sz="0" w:space="0" w:color="auto"/>
            <w:bottom w:val="none" w:sz="0" w:space="0" w:color="auto"/>
            <w:right w:val="none" w:sz="0" w:space="0" w:color="auto"/>
          </w:divBdr>
          <w:divsChild>
            <w:div w:id="1187016755">
              <w:marLeft w:val="0"/>
              <w:marRight w:val="0"/>
              <w:marTop w:val="0"/>
              <w:marBottom w:val="0"/>
              <w:divBdr>
                <w:top w:val="none" w:sz="0" w:space="0" w:color="auto"/>
                <w:left w:val="none" w:sz="0" w:space="0" w:color="auto"/>
                <w:bottom w:val="none" w:sz="0" w:space="0" w:color="auto"/>
                <w:right w:val="none" w:sz="0" w:space="0" w:color="auto"/>
              </w:divBdr>
              <w:divsChild>
                <w:div w:id="204756793">
                  <w:marLeft w:val="0"/>
                  <w:marRight w:val="0"/>
                  <w:marTop w:val="0"/>
                  <w:marBottom w:val="0"/>
                  <w:divBdr>
                    <w:top w:val="none" w:sz="0" w:space="0" w:color="auto"/>
                    <w:left w:val="none" w:sz="0" w:space="0" w:color="auto"/>
                    <w:bottom w:val="none" w:sz="0" w:space="0" w:color="auto"/>
                    <w:right w:val="none" w:sz="0" w:space="0" w:color="auto"/>
                  </w:divBdr>
                  <w:divsChild>
                    <w:div w:id="56703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6000">
      <w:bodyDiv w:val="1"/>
      <w:marLeft w:val="0"/>
      <w:marRight w:val="0"/>
      <w:marTop w:val="0"/>
      <w:marBottom w:val="0"/>
      <w:divBdr>
        <w:top w:val="none" w:sz="0" w:space="0" w:color="auto"/>
        <w:left w:val="none" w:sz="0" w:space="0" w:color="auto"/>
        <w:bottom w:val="none" w:sz="0" w:space="0" w:color="auto"/>
        <w:right w:val="none" w:sz="0" w:space="0" w:color="auto"/>
      </w:divBdr>
      <w:divsChild>
        <w:div w:id="662776748">
          <w:marLeft w:val="0"/>
          <w:marRight w:val="0"/>
          <w:marTop w:val="0"/>
          <w:marBottom w:val="0"/>
          <w:divBdr>
            <w:top w:val="none" w:sz="0" w:space="0" w:color="auto"/>
            <w:left w:val="none" w:sz="0" w:space="0" w:color="auto"/>
            <w:bottom w:val="none" w:sz="0" w:space="0" w:color="auto"/>
            <w:right w:val="none" w:sz="0" w:space="0" w:color="auto"/>
          </w:divBdr>
        </w:div>
        <w:div w:id="1734621933">
          <w:marLeft w:val="0"/>
          <w:marRight w:val="0"/>
          <w:marTop w:val="0"/>
          <w:marBottom w:val="0"/>
          <w:divBdr>
            <w:top w:val="none" w:sz="0" w:space="0" w:color="auto"/>
            <w:left w:val="none" w:sz="0" w:space="0" w:color="auto"/>
            <w:bottom w:val="none" w:sz="0" w:space="0" w:color="auto"/>
            <w:right w:val="none" w:sz="0" w:space="0" w:color="auto"/>
          </w:divBdr>
        </w:div>
        <w:div w:id="937562856">
          <w:marLeft w:val="0"/>
          <w:marRight w:val="0"/>
          <w:marTop w:val="0"/>
          <w:marBottom w:val="0"/>
          <w:divBdr>
            <w:top w:val="none" w:sz="0" w:space="0" w:color="auto"/>
            <w:left w:val="none" w:sz="0" w:space="0" w:color="auto"/>
            <w:bottom w:val="none" w:sz="0" w:space="0" w:color="auto"/>
            <w:right w:val="none" w:sz="0" w:space="0" w:color="auto"/>
          </w:divBdr>
        </w:div>
        <w:div w:id="1276981948">
          <w:marLeft w:val="0"/>
          <w:marRight w:val="0"/>
          <w:marTop w:val="0"/>
          <w:marBottom w:val="0"/>
          <w:divBdr>
            <w:top w:val="none" w:sz="0" w:space="0" w:color="auto"/>
            <w:left w:val="none" w:sz="0" w:space="0" w:color="auto"/>
            <w:bottom w:val="none" w:sz="0" w:space="0" w:color="auto"/>
            <w:right w:val="none" w:sz="0" w:space="0" w:color="auto"/>
          </w:divBdr>
        </w:div>
        <w:div w:id="1806072697">
          <w:marLeft w:val="0"/>
          <w:marRight w:val="0"/>
          <w:marTop w:val="0"/>
          <w:marBottom w:val="0"/>
          <w:divBdr>
            <w:top w:val="none" w:sz="0" w:space="0" w:color="auto"/>
            <w:left w:val="none" w:sz="0" w:space="0" w:color="auto"/>
            <w:bottom w:val="none" w:sz="0" w:space="0" w:color="auto"/>
            <w:right w:val="none" w:sz="0" w:space="0" w:color="auto"/>
          </w:divBdr>
        </w:div>
        <w:div w:id="2117745305">
          <w:marLeft w:val="0"/>
          <w:marRight w:val="0"/>
          <w:marTop w:val="0"/>
          <w:marBottom w:val="0"/>
          <w:divBdr>
            <w:top w:val="none" w:sz="0" w:space="0" w:color="auto"/>
            <w:left w:val="none" w:sz="0" w:space="0" w:color="auto"/>
            <w:bottom w:val="none" w:sz="0" w:space="0" w:color="auto"/>
            <w:right w:val="none" w:sz="0" w:space="0" w:color="auto"/>
          </w:divBdr>
        </w:div>
        <w:div w:id="124978883">
          <w:marLeft w:val="0"/>
          <w:marRight w:val="0"/>
          <w:marTop w:val="0"/>
          <w:marBottom w:val="0"/>
          <w:divBdr>
            <w:top w:val="none" w:sz="0" w:space="0" w:color="auto"/>
            <w:left w:val="none" w:sz="0" w:space="0" w:color="auto"/>
            <w:bottom w:val="none" w:sz="0" w:space="0" w:color="auto"/>
            <w:right w:val="none" w:sz="0" w:space="0" w:color="auto"/>
          </w:divBdr>
        </w:div>
        <w:div w:id="1576937178">
          <w:marLeft w:val="0"/>
          <w:marRight w:val="0"/>
          <w:marTop w:val="0"/>
          <w:marBottom w:val="0"/>
          <w:divBdr>
            <w:top w:val="none" w:sz="0" w:space="0" w:color="auto"/>
            <w:left w:val="none" w:sz="0" w:space="0" w:color="auto"/>
            <w:bottom w:val="none" w:sz="0" w:space="0" w:color="auto"/>
            <w:right w:val="none" w:sz="0" w:space="0" w:color="auto"/>
          </w:divBdr>
        </w:div>
        <w:div w:id="170144544">
          <w:marLeft w:val="0"/>
          <w:marRight w:val="0"/>
          <w:marTop w:val="0"/>
          <w:marBottom w:val="0"/>
          <w:divBdr>
            <w:top w:val="none" w:sz="0" w:space="0" w:color="auto"/>
            <w:left w:val="none" w:sz="0" w:space="0" w:color="auto"/>
            <w:bottom w:val="none" w:sz="0" w:space="0" w:color="auto"/>
            <w:right w:val="none" w:sz="0" w:space="0" w:color="auto"/>
          </w:divBdr>
        </w:div>
        <w:div w:id="1999648666">
          <w:marLeft w:val="0"/>
          <w:marRight w:val="0"/>
          <w:marTop w:val="0"/>
          <w:marBottom w:val="0"/>
          <w:divBdr>
            <w:top w:val="none" w:sz="0" w:space="0" w:color="auto"/>
            <w:left w:val="none" w:sz="0" w:space="0" w:color="auto"/>
            <w:bottom w:val="none" w:sz="0" w:space="0" w:color="auto"/>
            <w:right w:val="none" w:sz="0" w:space="0" w:color="auto"/>
          </w:divBdr>
        </w:div>
        <w:div w:id="479079359">
          <w:marLeft w:val="0"/>
          <w:marRight w:val="0"/>
          <w:marTop w:val="0"/>
          <w:marBottom w:val="0"/>
          <w:divBdr>
            <w:top w:val="none" w:sz="0" w:space="0" w:color="auto"/>
            <w:left w:val="none" w:sz="0" w:space="0" w:color="auto"/>
            <w:bottom w:val="none" w:sz="0" w:space="0" w:color="auto"/>
            <w:right w:val="none" w:sz="0" w:space="0" w:color="auto"/>
          </w:divBdr>
        </w:div>
        <w:div w:id="1470316079">
          <w:marLeft w:val="0"/>
          <w:marRight w:val="0"/>
          <w:marTop w:val="0"/>
          <w:marBottom w:val="0"/>
          <w:divBdr>
            <w:top w:val="none" w:sz="0" w:space="0" w:color="auto"/>
            <w:left w:val="none" w:sz="0" w:space="0" w:color="auto"/>
            <w:bottom w:val="none" w:sz="0" w:space="0" w:color="auto"/>
            <w:right w:val="none" w:sz="0" w:space="0" w:color="auto"/>
          </w:divBdr>
        </w:div>
        <w:div w:id="956257004">
          <w:marLeft w:val="0"/>
          <w:marRight w:val="0"/>
          <w:marTop w:val="0"/>
          <w:marBottom w:val="0"/>
          <w:divBdr>
            <w:top w:val="none" w:sz="0" w:space="0" w:color="auto"/>
            <w:left w:val="none" w:sz="0" w:space="0" w:color="auto"/>
            <w:bottom w:val="none" w:sz="0" w:space="0" w:color="auto"/>
            <w:right w:val="none" w:sz="0" w:space="0" w:color="auto"/>
          </w:divBdr>
        </w:div>
        <w:div w:id="1508523539">
          <w:marLeft w:val="0"/>
          <w:marRight w:val="0"/>
          <w:marTop w:val="0"/>
          <w:marBottom w:val="0"/>
          <w:divBdr>
            <w:top w:val="none" w:sz="0" w:space="0" w:color="auto"/>
            <w:left w:val="none" w:sz="0" w:space="0" w:color="auto"/>
            <w:bottom w:val="none" w:sz="0" w:space="0" w:color="auto"/>
            <w:right w:val="none" w:sz="0" w:space="0" w:color="auto"/>
          </w:divBdr>
        </w:div>
        <w:div w:id="2045599398">
          <w:marLeft w:val="0"/>
          <w:marRight w:val="0"/>
          <w:marTop w:val="0"/>
          <w:marBottom w:val="0"/>
          <w:divBdr>
            <w:top w:val="none" w:sz="0" w:space="0" w:color="auto"/>
            <w:left w:val="none" w:sz="0" w:space="0" w:color="auto"/>
            <w:bottom w:val="none" w:sz="0" w:space="0" w:color="auto"/>
            <w:right w:val="none" w:sz="0" w:space="0" w:color="auto"/>
          </w:divBdr>
        </w:div>
        <w:div w:id="458573477">
          <w:marLeft w:val="0"/>
          <w:marRight w:val="0"/>
          <w:marTop w:val="0"/>
          <w:marBottom w:val="0"/>
          <w:divBdr>
            <w:top w:val="none" w:sz="0" w:space="0" w:color="auto"/>
            <w:left w:val="none" w:sz="0" w:space="0" w:color="auto"/>
            <w:bottom w:val="none" w:sz="0" w:space="0" w:color="auto"/>
            <w:right w:val="none" w:sz="0" w:space="0" w:color="auto"/>
          </w:divBdr>
        </w:div>
        <w:div w:id="912079386">
          <w:marLeft w:val="0"/>
          <w:marRight w:val="0"/>
          <w:marTop w:val="0"/>
          <w:marBottom w:val="0"/>
          <w:divBdr>
            <w:top w:val="none" w:sz="0" w:space="0" w:color="auto"/>
            <w:left w:val="none" w:sz="0" w:space="0" w:color="auto"/>
            <w:bottom w:val="none" w:sz="0" w:space="0" w:color="auto"/>
            <w:right w:val="none" w:sz="0" w:space="0" w:color="auto"/>
          </w:divBdr>
        </w:div>
        <w:div w:id="135878522">
          <w:marLeft w:val="0"/>
          <w:marRight w:val="0"/>
          <w:marTop w:val="0"/>
          <w:marBottom w:val="0"/>
          <w:divBdr>
            <w:top w:val="none" w:sz="0" w:space="0" w:color="auto"/>
            <w:left w:val="none" w:sz="0" w:space="0" w:color="auto"/>
            <w:bottom w:val="none" w:sz="0" w:space="0" w:color="auto"/>
            <w:right w:val="none" w:sz="0" w:space="0" w:color="auto"/>
          </w:divBdr>
        </w:div>
        <w:div w:id="1960602083">
          <w:marLeft w:val="0"/>
          <w:marRight w:val="0"/>
          <w:marTop w:val="0"/>
          <w:marBottom w:val="0"/>
          <w:divBdr>
            <w:top w:val="none" w:sz="0" w:space="0" w:color="auto"/>
            <w:left w:val="none" w:sz="0" w:space="0" w:color="auto"/>
            <w:bottom w:val="none" w:sz="0" w:space="0" w:color="auto"/>
            <w:right w:val="none" w:sz="0" w:space="0" w:color="auto"/>
          </w:divBdr>
        </w:div>
        <w:div w:id="1388068952">
          <w:marLeft w:val="0"/>
          <w:marRight w:val="0"/>
          <w:marTop w:val="0"/>
          <w:marBottom w:val="0"/>
          <w:divBdr>
            <w:top w:val="none" w:sz="0" w:space="0" w:color="auto"/>
            <w:left w:val="none" w:sz="0" w:space="0" w:color="auto"/>
            <w:bottom w:val="none" w:sz="0" w:space="0" w:color="auto"/>
            <w:right w:val="none" w:sz="0" w:space="0" w:color="auto"/>
          </w:divBdr>
        </w:div>
        <w:div w:id="104741390">
          <w:marLeft w:val="0"/>
          <w:marRight w:val="0"/>
          <w:marTop w:val="0"/>
          <w:marBottom w:val="0"/>
          <w:divBdr>
            <w:top w:val="none" w:sz="0" w:space="0" w:color="auto"/>
            <w:left w:val="none" w:sz="0" w:space="0" w:color="auto"/>
            <w:bottom w:val="none" w:sz="0" w:space="0" w:color="auto"/>
            <w:right w:val="none" w:sz="0" w:space="0" w:color="auto"/>
          </w:divBdr>
        </w:div>
      </w:divsChild>
    </w:div>
    <w:div w:id="1018387350">
      <w:bodyDiv w:val="1"/>
      <w:marLeft w:val="0"/>
      <w:marRight w:val="0"/>
      <w:marTop w:val="0"/>
      <w:marBottom w:val="0"/>
      <w:divBdr>
        <w:top w:val="none" w:sz="0" w:space="0" w:color="auto"/>
        <w:left w:val="none" w:sz="0" w:space="0" w:color="auto"/>
        <w:bottom w:val="none" w:sz="0" w:space="0" w:color="auto"/>
        <w:right w:val="none" w:sz="0" w:space="0" w:color="auto"/>
      </w:divBdr>
    </w:div>
    <w:div w:id="1052997806">
      <w:bodyDiv w:val="1"/>
      <w:marLeft w:val="0"/>
      <w:marRight w:val="0"/>
      <w:marTop w:val="0"/>
      <w:marBottom w:val="0"/>
      <w:divBdr>
        <w:top w:val="none" w:sz="0" w:space="0" w:color="auto"/>
        <w:left w:val="none" w:sz="0" w:space="0" w:color="auto"/>
        <w:bottom w:val="none" w:sz="0" w:space="0" w:color="auto"/>
        <w:right w:val="none" w:sz="0" w:space="0" w:color="auto"/>
      </w:divBdr>
    </w:div>
    <w:div w:id="1114590241">
      <w:bodyDiv w:val="1"/>
      <w:marLeft w:val="0"/>
      <w:marRight w:val="0"/>
      <w:marTop w:val="0"/>
      <w:marBottom w:val="0"/>
      <w:divBdr>
        <w:top w:val="none" w:sz="0" w:space="0" w:color="auto"/>
        <w:left w:val="none" w:sz="0" w:space="0" w:color="auto"/>
        <w:bottom w:val="none" w:sz="0" w:space="0" w:color="auto"/>
        <w:right w:val="none" w:sz="0" w:space="0" w:color="auto"/>
      </w:divBdr>
      <w:divsChild>
        <w:div w:id="913858897">
          <w:marLeft w:val="0"/>
          <w:marRight w:val="0"/>
          <w:marTop w:val="0"/>
          <w:marBottom w:val="0"/>
          <w:divBdr>
            <w:top w:val="none" w:sz="0" w:space="0" w:color="auto"/>
            <w:left w:val="none" w:sz="0" w:space="0" w:color="auto"/>
            <w:bottom w:val="none" w:sz="0" w:space="0" w:color="auto"/>
            <w:right w:val="none" w:sz="0" w:space="0" w:color="auto"/>
          </w:divBdr>
        </w:div>
        <w:div w:id="147938031">
          <w:marLeft w:val="0"/>
          <w:marRight w:val="0"/>
          <w:marTop w:val="0"/>
          <w:marBottom w:val="0"/>
          <w:divBdr>
            <w:top w:val="none" w:sz="0" w:space="0" w:color="auto"/>
            <w:left w:val="none" w:sz="0" w:space="0" w:color="auto"/>
            <w:bottom w:val="none" w:sz="0" w:space="0" w:color="auto"/>
            <w:right w:val="none" w:sz="0" w:space="0" w:color="auto"/>
          </w:divBdr>
        </w:div>
        <w:div w:id="385884756">
          <w:marLeft w:val="0"/>
          <w:marRight w:val="0"/>
          <w:marTop w:val="0"/>
          <w:marBottom w:val="0"/>
          <w:divBdr>
            <w:top w:val="none" w:sz="0" w:space="0" w:color="auto"/>
            <w:left w:val="none" w:sz="0" w:space="0" w:color="auto"/>
            <w:bottom w:val="none" w:sz="0" w:space="0" w:color="auto"/>
            <w:right w:val="none" w:sz="0" w:space="0" w:color="auto"/>
          </w:divBdr>
        </w:div>
        <w:div w:id="112022687">
          <w:marLeft w:val="0"/>
          <w:marRight w:val="0"/>
          <w:marTop w:val="0"/>
          <w:marBottom w:val="0"/>
          <w:divBdr>
            <w:top w:val="none" w:sz="0" w:space="0" w:color="auto"/>
            <w:left w:val="none" w:sz="0" w:space="0" w:color="auto"/>
            <w:bottom w:val="none" w:sz="0" w:space="0" w:color="auto"/>
            <w:right w:val="none" w:sz="0" w:space="0" w:color="auto"/>
          </w:divBdr>
        </w:div>
        <w:div w:id="53359970">
          <w:marLeft w:val="0"/>
          <w:marRight w:val="0"/>
          <w:marTop w:val="0"/>
          <w:marBottom w:val="0"/>
          <w:divBdr>
            <w:top w:val="none" w:sz="0" w:space="0" w:color="auto"/>
            <w:left w:val="none" w:sz="0" w:space="0" w:color="auto"/>
            <w:bottom w:val="none" w:sz="0" w:space="0" w:color="auto"/>
            <w:right w:val="none" w:sz="0" w:space="0" w:color="auto"/>
          </w:divBdr>
        </w:div>
        <w:div w:id="398093645">
          <w:marLeft w:val="0"/>
          <w:marRight w:val="0"/>
          <w:marTop w:val="0"/>
          <w:marBottom w:val="0"/>
          <w:divBdr>
            <w:top w:val="none" w:sz="0" w:space="0" w:color="auto"/>
            <w:left w:val="none" w:sz="0" w:space="0" w:color="auto"/>
            <w:bottom w:val="none" w:sz="0" w:space="0" w:color="auto"/>
            <w:right w:val="none" w:sz="0" w:space="0" w:color="auto"/>
          </w:divBdr>
        </w:div>
        <w:div w:id="1256670013">
          <w:marLeft w:val="0"/>
          <w:marRight w:val="0"/>
          <w:marTop w:val="0"/>
          <w:marBottom w:val="0"/>
          <w:divBdr>
            <w:top w:val="none" w:sz="0" w:space="0" w:color="auto"/>
            <w:left w:val="none" w:sz="0" w:space="0" w:color="auto"/>
            <w:bottom w:val="none" w:sz="0" w:space="0" w:color="auto"/>
            <w:right w:val="none" w:sz="0" w:space="0" w:color="auto"/>
          </w:divBdr>
        </w:div>
        <w:div w:id="256905316">
          <w:marLeft w:val="0"/>
          <w:marRight w:val="0"/>
          <w:marTop w:val="0"/>
          <w:marBottom w:val="0"/>
          <w:divBdr>
            <w:top w:val="none" w:sz="0" w:space="0" w:color="auto"/>
            <w:left w:val="none" w:sz="0" w:space="0" w:color="auto"/>
            <w:bottom w:val="none" w:sz="0" w:space="0" w:color="auto"/>
            <w:right w:val="none" w:sz="0" w:space="0" w:color="auto"/>
          </w:divBdr>
        </w:div>
        <w:div w:id="1482228987">
          <w:marLeft w:val="0"/>
          <w:marRight w:val="0"/>
          <w:marTop w:val="0"/>
          <w:marBottom w:val="0"/>
          <w:divBdr>
            <w:top w:val="none" w:sz="0" w:space="0" w:color="auto"/>
            <w:left w:val="none" w:sz="0" w:space="0" w:color="auto"/>
            <w:bottom w:val="none" w:sz="0" w:space="0" w:color="auto"/>
            <w:right w:val="none" w:sz="0" w:space="0" w:color="auto"/>
          </w:divBdr>
        </w:div>
        <w:div w:id="662467784">
          <w:marLeft w:val="0"/>
          <w:marRight w:val="0"/>
          <w:marTop w:val="0"/>
          <w:marBottom w:val="0"/>
          <w:divBdr>
            <w:top w:val="none" w:sz="0" w:space="0" w:color="auto"/>
            <w:left w:val="none" w:sz="0" w:space="0" w:color="auto"/>
            <w:bottom w:val="none" w:sz="0" w:space="0" w:color="auto"/>
            <w:right w:val="none" w:sz="0" w:space="0" w:color="auto"/>
          </w:divBdr>
        </w:div>
        <w:div w:id="1508983663">
          <w:marLeft w:val="0"/>
          <w:marRight w:val="0"/>
          <w:marTop w:val="0"/>
          <w:marBottom w:val="0"/>
          <w:divBdr>
            <w:top w:val="none" w:sz="0" w:space="0" w:color="auto"/>
            <w:left w:val="none" w:sz="0" w:space="0" w:color="auto"/>
            <w:bottom w:val="none" w:sz="0" w:space="0" w:color="auto"/>
            <w:right w:val="none" w:sz="0" w:space="0" w:color="auto"/>
          </w:divBdr>
        </w:div>
        <w:div w:id="305160407">
          <w:marLeft w:val="0"/>
          <w:marRight w:val="0"/>
          <w:marTop w:val="0"/>
          <w:marBottom w:val="0"/>
          <w:divBdr>
            <w:top w:val="none" w:sz="0" w:space="0" w:color="auto"/>
            <w:left w:val="none" w:sz="0" w:space="0" w:color="auto"/>
            <w:bottom w:val="none" w:sz="0" w:space="0" w:color="auto"/>
            <w:right w:val="none" w:sz="0" w:space="0" w:color="auto"/>
          </w:divBdr>
        </w:div>
        <w:div w:id="748506825">
          <w:marLeft w:val="0"/>
          <w:marRight w:val="0"/>
          <w:marTop w:val="0"/>
          <w:marBottom w:val="0"/>
          <w:divBdr>
            <w:top w:val="none" w:sz="0" w:space="0" w:color="auto"/>
            <w:left w:val="none" w:sz="0" w:space="0" w:color="auto"/>
            <w:bottom w:val="none" w:sz="0" w:space="0" w:color="auto"/>
            <w:right w:val="none" w:sz="0" w:space="0" w:color="auto"/>
          </w:divBdr>
        </w:div>
        <w:div w:id="487751334">
          <w:marLeft w:val="0"/>
          <w:marRight w:val="0"/>
          <w:marTop w:val="0"/>
          <w:marBottom w:val="0"/>
          <w:divBdr>
            <w:top w:val="none" w:sz="0" w:space="0" w:color="auto"/>
            <w:left w:val="none" w:sz="0" w:space="0" w:color="auto"/>
            <w:bottom w:val="none" w:sz="0" w:space="0" w:color="auto"/>
            <w:right w:val="none" w:sz="0" w:space="0" w:color="auto"/>
          </w:divBdr>
        </w:div>
        <w:div w:id="1304458635">
          <w:marLeft w:val="0"/>
          <w:marRight w:val="0"/>
          <w:marTop w:val="0"/>
          <w:marBottom w:val="0"/>
          <w:divBdr>
            <w:top w:val="none" w:sz="0" w:space="0" w:color="auto"/>
            <w:left w:val="none" w:sz="0" w:space="0" w:color="auto"/>
            <w:bottom w:val="none" w:sz="0" w:space="0" w:color="auto"/>
            <w:right w:val="none" w:sz="0" w:space="0" w:color="auto"/>
          </w:divBdr>
        </w:div>
        <w:div w:id="1988901346">
          <w:marLeft w:val="0"/>
          <w:marRight w:val="0"/>
          <w:marTop w:val="0"/>
          <w:marBottom w:val="0"/>
          <w:divBdr>
            <w:top w:val="none" w:sz="0" w:space="0" w:color="auto"/>
            <w:left w:val="none" w:sz="0" w:space="0" w:color="auto"/>
            <w:bottom w:val="none" w:sz="0" w:space="0" w:color="auto"/>
            <w:right w:val="none" w:sz="0" w:space="0" w:color="auto"/>
          </w:divBdr>
        </w:div>
        <w:div w:id="427775598">
          <w:marLeft w:val="0"/>
          <w:marRight w:val="0"/>
          <w:marTop w:val="0"/>
          <w:marBottom w:val="0"/>
          <w:divBdr>
            <w:top w:val="none" w:sz="0" w:space="0" w:color="auto"/>
            <w:left w:val="none" w:sz="0" w:space="0" w:color="auto"/>
            <w:bottom w:val="none" w:sz="0" w:space="0" w:color="auto"/>
            <w:right w:val="none" w:sz="0" w:space="0" w:color="auto"/>
          </w:divBdr>
        </w:div>
        <w:div w:id="1307472957">
          <w:marLeft w:val="0"/>
          <w:marRight w:val="0"/>
          <w:marTop w:val="0"/>
          <w:marBottom w:val="0"/>
          <w:divBdr>
            <w:top w:val="none" w:sz="0" w:space="0" w:color="auto"/>
            <w:left w:val="none" w:sz="0" w:space="0" w:color="auto"/>
            <w:bottom w:val="none" w:sz="0" w:space="0" w:color="auto"/>
            <w:right w:val="none" w:sz="0" w:space="0" w:color="auto"/>
          </w:divBdr>
        </w:div>
        <w:div w:id="2098935187">
          <w:marLeft w:val="0"/>
          <w:marRight w:val="0"/>
          <w:marTop w:val="0"/>
          <w:marBottom w:val="0"/>
          <w:divBdr>
            <w:top w:val="none" w:sz="0" w:space="0" w:color="auto"/>
            <w:left w:val="none" w:sz="0" w:space="0" w:color="auto"/>
            <w:bottom w:val="none" w:sz="0" w:space="0" w:color="auto"/>
            <w:right w:val="none" w:sz="0" w:space="0" w:color="auto"/>
          </w:divBdr>
        </w:div>
        <w:div w:id="1857303933">
          <w:marLeft w:val="0"/>
          <w:marRight w:val="0"/>
          <w:marTop w:val="0"/>
          <w:marBottom w:val="0"/>
          <w:divBdr>
            <w:top w:val="none" w:sz="0" w:space="0" w:color="auto"/>
            <w:left w:val="none" w:sz="0" w:space="0" w:color="auto"/>
            <w:bottom w:val="none" w:sz="0" w:space="0" w:color="auto"/>
            <w:right w:val="none" w:sz="0" w:space="0" w:color="auto"/>
          </w:divBdr>
        </w:div>
        <w:div w:id="271061946">
          <w:marLeft w:val="0"/>
          <w:marRight w:val="0"/>
          <w:marTop w:val="0"/>
          <w:marBottom w:val="0"/>
          <w:divBdr>
            <w:top w:val="none" w:sz="0" w:space="0" w:color="auto"/>
            <w:left w:val="none" w:sz="0" w:space="0" w:color="auto"/>
            <w:bottom w:val="none" w:sz="0" w:space="0" w:color="auto"/>
            <w:right w:val="none" w:sz="0" w:space="0" w:color="auto"/>
          </w:divBdr>
        </w:div>
        <w:div w:id="1527061155">
          <w:marLeft w:val="0"/>
          <w:marRight w:val="0"/>
          <w:marTop w:val="0"/>
          <w:marBottom w:val="0"/>
          <w:divBdr>
            <w:top w:val="none" w:sz="0" w:space="0" w:color="auto"/>
            <w:left w:val="none" w:sz="0" w:space="0" w:color="auto"/>
            <w:bottom w:val="none" w:sz="0" w:space="0" w:color="auto"/>
            <w:right w:val="none" w:sz="0" w:space="0" w:color="auto"/>
          </w:divBdr>
        </w:div>
        <w:div w:id="1794323071">
          <w:marLeft w:val="0"/>
          <w:marRight w:val="0"/>
          <w:marTop w:val="0"/>
          <w:marBottom w:val="0"/>
          <w:divBdr>
            <w:top w:val="none" w:sz="0" w:space="0" w:color="auto"/>
            <w:left w:val="none" w:sz="0" w:space="0" w:color="auto"/>
            <w:bottom w:val="none" w:sz="0" w:space="0" w:color="auto"/>
            <w:right w:val="none" w:sz="0" w:space="0" w:color="auto"/>
          </w:divBdr>
        </w:div>
        <w:div w:id="1486966857">
          <w:marLeft w:val="0"/>
          <w:marRight w:val="0"/>
          <w:marTop w:val="0"/>
          <w:marBottom w:val="0"/>
          <w:divBdr>
            <w:top w:val="none" w:sz="0" w:space="0" w:color="auto"/>
            <w:left w:val="none" w:sz="0" w:space="0" w:color="auto"/>
            <w:bottom w:val="none" w:sz="0" w:space="0" w:color="auto"/>
            <w:right w:val="none" w:sz="0" w:space="0" w:color="auto"/>
          </w:divBdr>
        </w:div>
        <w:div w:id="706637442">
          <w:marLeft w:val="0"/>
          <w:marRight w:val="0"/>
          <w:marTop w:val="0"/>
          <w:marBottom w:val="0"/>
          <w:divBdr>
            <w:top w:val="none" w:sz="0" w:space="0" w:color="auto"/>
            <w:left w:val="none" w:sz="0" w:space="0" w:color="auto"/>
            <w:bottom w:val="none" w:sz="0" w:space="0" w:color="auto"/>
            <w:right w:val="none" w:sz="0" w:space="0" w:color="auto"/>
          </w:divBdr>
        </w:div>
        <w:div w:id="477111579">
          <w:marLeft w:val="0"/>
          <w:marRight w:val="0"/>
          <w:marTop w:val="0"/>
          <w:marBottom w:val="0"/>
          <w:divBdr>
            <w:top w:val="none" w:sz="0" w:space="0" w:color="auto"/>
            <w:left w:val="none" w:sz="0" w:space="0" w:color="auto"/>
            <w:bottom w:val="none" w:sz="0" w:space="0" w:color="auto"/>
            <w:right w:val="none" w:sz="0" w:space="0" w:color="auto"/>
          </w:divBdr>
        </w:div>
        <w:div w:id="534925705">
          <w:marLeft w:val="0"/>
          <w:marRight w:val="0"/>
          <w:marTop w:val="0"/>
          <w:marBottom w:val="0"/>
          <w:divBdr>
            <w:top w:val="none" w:sz="0" w:space="0" w:color="auto"/>
            <w:left w:val="none" w:sz="0" w:space="0" w:color="auto"/>
            <w:bottom w:val="none" w:sz="0" w:space="0" w:color="auto"/>
            <w:right w:val="none" w:sz="0" w:space="0" w:color="auto"/>
          </w:divBdr>
        </w:div>
        <w:div w:id="639576963">
          <w:marLeft w:val="0"/>
          <w:marRight w:val="0"/>
          <w:marTop w:val="0"/>
          <w:marBottom w:val="0"/>
          <w:divBdr>
            <w:top w:val="none" w:sz="0" w:space="0" w:color="auto"/>
            <w:left w:val="none" w:sz="0" w:space="0" w:color="auto"/>
            <w:bottom w:val="none" w:sz="0" w:space="0" w:color="auto"/>
            <w:right w:val="none" w:sz="0" w:space="0" w:color="auto"/>
          </w:divBdr>
        </w:div>
        <w:div w:id="1194416483">
          <w:marLeft w:val="0"/>
          <w:marRight w:val="0"/>
          <w:marTop w:val="0"/>
          <w:marBottom w:val="0"/>
          <w:divBdr>
            <w:top w:val="none" w:sz="0" w:space="0" w:color="auto"/>
            <w:left w:val="none" w:sz="0" w:space="0" w:color="auto"/>
            <w:bottom w:val="none" w:sz="0" w:space="0" w:color="auto"/>
            <w:right w:val="none" w:sz="0" w:space="0" w:color="auto"/>
          </w:divBdr>
        </w:div>
        <w:div w:id="1550796946">
          <w:marLeft w:val="0"/>
          <w:marRight w:val="0"/>
          <w:marTop w:val="0"/>
          <w:marBottom w:val="0"/>
          <w:divBdr>
            <w:top w:val="none" w:sz="0" w:space="0" w:color="auto"/>
            <w:left w:val="none" w:sz="0" w:space="0" w:color="auto"/>
            <w:bottom w:val="none" w:sz="0" w:space="0" w:color="auto"/>
            <w:right w:val="none" w:sz="0" w:space="0" w:color="auto"/>
          </w:divBdr>
        </w:div>
        <w:div w:id="668025845">
          <w:marLeft w:val="0"/>
          <w:marRight w:val="0"/>
          <w:marTop w:val="0"/>
          <w:marBottom w:val="0"/>
          <w:divBdr>
            <w:top w:val="none" w:sz="0" w:space="0" w:color="auto"/>
            <w:left w:val="none" w:sz="0" w:space="0" w:color="auto"/>
            <w:bottom w:val="none" w:sz="0" w:space="0" w:color="auto"/>
            <w:right w:val="none" w:sz="0" w:space="0" w:color="auto"/>
          </w:divBdr>
        </w:div>
        <w:div w:id="791479207">
          <w:marLeft w:val="0"/>
          <w:marRight w:val="0"/>
          <w:marTop w:val="0"/>
          <w:marBottom w:val="0"/>
          <w:divBdr>
            <w:top w:val="none" w:sz="0" w:space="0" w:color="auto"/>
            <w:left w:val="none" w:sz="0" w:space="0" w:color="auto"/>
            <w:bottom w:val="none" w:sz="0" w:space="0" w:color="auto"/>
            <w:right w:val="none" w:sz="0" w:space="0" w:color="auto"/>
          </w:divBdr>
        </w:div>
        <w:div w:id="827330343">
          <w:marLeft w:val="0"/>
          <w:marRight w:val="0"/>
          <w:marTop w:val="0"/>
          <w:marBottom w:val="0"/>
          <w:divBdr>
            <w:top w:val="none" w:sz="0" w:space="0" w:color="auto"/>
            <w:left w:val="none" w:sz="0" w:space="0" w:color="auto"/>
            <w:bottom w:val="none" w:sz="0" w:space="0" w:color="auto"/>
            <w:right w:val="none" w:sz="0" w:space="0" w:color="auto"/>
          </w:divBdr>
        </w:div>
        <w:div w:id="1607811719">
          <w:marLeft w:val="0"/>
          <w:marRight w:val="0"/>
          <w:marTop w:val="0"/>
          <w:marBottom w:val="0"/>
          <w:divBdr>
            <w:top w:val="none" w:sz="0" w:space="0" w:color="auto"/>
            <w:left w:val="none" w:sz="0" w:space="0" w:color="auto"/>
            <w:bottom w:val="none" w:sz="0" w:space="0" w:color="auto"/>
            <w:right w:val="none" w:sz="0" w:space="0" w:color="auto"/>
          </w:divBdr>
        </w:div>
        <w:div w:id="1614826576">
          <w:marLeft w:val="0"/>
          <w:marRight w:val="0"/>
          <w:marTop w:val="0"/>
          <w:marBottom w:val="0"/>
          <w:divBdr>
            <w:top w:val="none" w:sz="0" w:space="0" w:color="auto"/>
            <w:left w:val="none" w:sz="0" w:space="0" w:color="auto"/>
            <w:bottom w:val="none" w:sz="0" w:space="0" w:color="auto"/>
            <w:right w:val="none" w:sz="0" w:space="0" w:color="auto"/>
          </w:divBdr>
        </w:div>
        <w:div w:id="1138886077">
          <w:marLeft w:val="0"/>
          <w:marRight w:val="0"/>
          <w:marTop w:val="0"/>
          <w:marBottom w:val="0"/>
          <w:divBdr>
            <w:top w:val="none" w:sz="0" w:space="0" w:color="auto"/>
            <w:left w:val="none" w:sz="0" w:space="0" w:color="auto"/>
            <w:bottom w:val="none" w:sz="0" w:space="0" w:color="auto"/>
            <w:right w:val="none" w:sz="0" w:space="0" w:color="auto"/>
          </w:divBdr>
        </w:div>
        <w:div w:id="559096897">
          <w:marLeft w:val="0"/>
          <w:marRight w:val="0"/>
          <w:marTop w:val="0"/>
          <w:marBottom w:val="0"/>
          <w:divBdr>
            <w:top w:val="none" w:sz="0" w:space="0" w:color="auto"/>
            <w:left w:val="none" w:sz="0" w:space="0" w:color="auto"/>
            <w:bottom w:val="none" w:sz="0" w:space="0" w:color="auto"/>
            <w:right w:val="none" w:sz="0" w:space="0" w:color="auto"/>
          </w:divBdr>
        </w:div>
        <w:div w:id="1590432022">
          <w:marLeft w:val="0"/>
          <w:marRight w:val="0"/>
          <w:marTop w:val="0"/>
          <w:marBottom w:val="0"/>
          <w:divBdr>
            <w:top w:val="none" w:sz="0" w:space="0" w:color="auto"/>
            <w:left w:val="none" w:sz="0" w:space="0" w:color="auto"/>
            <w:bottom w:val="none" w:sz="0" w:space="0" w:color="auto"/>
            <w:right w:val="none" w:sz="0" w:space="0" w:color="auto"/>
          </w:divBdr>
        </w:div>
        <w:div w:id="4945637">
          <w:marLeft w:val="0"/>
          <w:marRight w:val="0"/>
          <w:marTop w:val="0"/>
          <w:marBottom w:val="0"/>
          <w:divBdr>
            <w:top w:val="none" w:sz="0" w:space="0" w:color="auto"/>
            <w:left w:val="none" w:sz="0" w:space="0" w:color="auto"/>
            <w:bottom w:val="none" w:sz="0" w:space="0" w:color="auto"/>
            <w:right w:val="none" w:sz="0" w:space="0" w:color="auto"/>
          </w:divBdr>
        </w:div>
        <w:div w:id="1241406603">
          <w:marLeft w:val="0"/>
          <w:marRight w:val="0"/>
          <w:marTop w:val="0"/>
          <w:marBottom w:val="0"/>
          <w:divBdr>
            <w:top w:val="none" w:sz="0" w:space="0" w:color="auto"/>
            <w:left w:val="none" w:sz="0" w:space="0" w:color="auto"/>
            <w:bottom w:val="none" w:sz="0" w:space="0" w:color="auto"/>
            <w:right w:val="none" w:sz="0" w:space="0" w:color="auto"/>
          </w:divBdr>
        </w:div>
        <w:div w:id="1547643483">
          <w:marLeft w:val="0"/>
          <w:marRight w:val="0"/>
          <w:marTop w:val="0"/>
          <w:marBottom w:val="0"/>
          <w:divBdr>
            <w:top w:val="none" w:sz="0" w:space="0" w:color="auto"/>
            <w:left w:val="none" w:sz="0" w:space="0" w:color="auto"/>
            <w:bottom w:val="none" w:sz="0" w:space="0" w:color="auto"/>
            <w:right w:val="none" w:sz="0" w:space="0" w:color="auto"/>
          </w:divBdr>
        </w:div>
        <w:div w:id="12348000">
          <w:marLeft w:val="0"/>
          <w:marRight w:val="0"/>
          <w:marTop w:val="0"/>
          <w:marBottom w:val="0"/>
          <w:divBdr>
            <w:top w:val="none" w:sz="0" w:space="0" w:color="auto"/>
            <w:left w:val="none" w:sz="0" w:space="0" w:color="auto"/>
            <w:bottom w:val="none" w:sz="0" w:space="0" w:color="auto"/>
            <w:right w:val="none" w:sz="0" w:space="0" w:color="auto"/>
          </w:divBdr>
        </w:div>
        <w:div w:id="161359722">
          <w:marLeft w:val="0"/>
          <w:marRight w:val="0"/>
          <w:marTop w:val="0"/>
          <w:marBottom w:val="0"/>
          <w:divBdr>
            <w:top w:val="none" w:sz="0" w:space="0" w:color="auto"/>
            <w:left w:val="none" w:sz="0" w:space="0" w:color="auto"/>
            <w:bottom w:val="none" w:sz="0" w:space="0" w:color="auto"/>
            <w:right w:val="none" w:sz="0" w:space="0" w:color="auto"/>
          </w:divBdr>
        </w:div>
        <w:div w:id="307251791">
          <w:marLeft w:val="0"/>
          <w:marRight w:val="0"/>
          <w:marTop w:val="0"/>
          <w:marBottom w:val="0"/>
          <w:divBdr>
            <w:top w:val="none" w:sz="0" w:space="0" w:color="auto"/>
            <w:left w:val="none" w:sz="0" w:space="0" w:color="auto"/>
            <w:bottom w:val="none" w:sz="0" w:space="0" w:color="auto"/>
            <w:right w:val="none" w:sz="0" w:space="0" w:color="auto"/>
          </w:divBdr>
        </w:div>
        <w:div w:id="1146237777">
          <w:marLeft w:val="0"/>
          <w:marRight w:val="0"/>
          <w:marTop w:val="0"/>
          <w:marBottom w:val="0"/>
          <w:divBdr>
            <w:top w:val="none" w:sz="0" w:space="0" w:color="auto"/>
            <w:left w:val="none" w:sz="0" w:space="0" w:color="auto"/>
            <w:bottom w:val="none" w:sz="0" w:space="0" w:color="auto"/>
            <w:right w:val="none" w:sz="0" w:space="0" w:color="auto"/>
          </w:divBdr>
        </w:div>
        <w:div w:id="1231965308">
          <w:marLeft w:val="0"/>
          <w:marRight w:val="0"/>
          <w:marTop w:val="0"/>
          <w:marBottom w:val="0"/>
          <w:divBdr>
            <w:top w:val="none" w:sz="0" w:space="0" w:color="auto"/>
            <w:left w:val="none" w:sz="0" w:space="0" w:color="auto"/>
            <w:bottom w:val="none" w:sz="0" w:space="0" w:color="auto"/>
            <w:right w:val="none" w:sz="0" w:space="0" w:color="auto"/>
          </w:divBdr>
        </w:div>
        <w:div w:id="1582179066">
          <w:marLeft w:val="0"/>
          <w:marRight w:val="0"/>
          <w:marTop w:val="0"/>
          <w:marBottom w:val="0"/>
          <w:divBdr>
            <w:top w:val="none" w:sz="0" w:space="0" w:color="auto"/>
            <w:left w:val="none" w:sz="0" w:space="0" w:color="auto"/>
            <w:bottom w:val="none" w:sz="0" w:space="0" w:color="auto"/>
            <w:right w:val="none" w:sz="0" w:space="0" w:color="auto"/>
          </w:divBdr>
        </w:div>
        <w:div w:id="1821071735">
          <w:marLeft w:val="0"/>
          <w:marRight w:val="0"/>
          <w:marTop w:val="0"/>
          <w:marBottom w:val="0"/>
          <w:divBdr>
            <w:top w:val="none" w:sz="0" w:space="0" w:color="auto"/>
            <w:left w:val="none" w:sz="0" w:space="0" w:color="auto"/>
            <w:bottom w:val="none" w:sz="0" w:space="0" w:color="auto"/>
            <w:right w:val="none" w:sz="0" w:space="0" w:color="auto"/>
          </w:divBdr>
        </w:div>
      </w:divsChild>
    </w:div>
    <w:div w:id="1544514398">
      <w:bodyDiv w:val="1"/>
      <w:marLeft w:val="0"/>
      <w:marRight w:val="0"/>
      <w:marTop w:val="0"/>
      <w:marBottom w:val="0"/>
      <w:divBdr>
        <w:top w:val="none" w:sz="0" w:space="0" w:color="auto"/>
        <w:left w:val="none" w:sz="0" w:space="0" w:color="auto"/>
        <w:bottom w:val="none" w:sz="0" w:space="0" w:color="auto"/>
        <w:right w:val="none" w:sz="0" w:space="0" w:color="auto"/>
      </w:divBdr>
    </w:div>
    <w:div w:id="1545143523">
      <w:bodyDiv w:val="1"/>
      <w:marLeft w:val="0"/>
      <w:marRight w:val="0"/>
      <w:marTop w:val="0"/>
      <w:marBottom w:val="0"/>
      <w:divBdr>
        <w:top w:val="none" w:sz="0" w:space="0" w:color="auto"/>
        <w:left w:val="none" w:sz="0" w:space="0" w:color="auto"/>
        <w:bottom w:val="none" w:sz="0" w:space="0" w:color="auto"/>
        <w:right w:val="none" w:sz="0" w:space="0" w:color="auto"/>
      </w:divBdr>
      <w:divsChild>
        <w:div w:id="798375729">
          <w:marLeft w:val="0"/>
          <w:marRight w:val="0"/>
          <w:marTop w:val="0"/>
          <w:marBottom w:val="0"/>
          <w:divBdr>
            <w:top w:val="none" w:sz="0" w:space="0" w:color="auto"/>
            <w:left w:val="none" w:sz="0" w:space="0" w:color="auto"/>
            <w:bottom w:val="none" w:sz="0" w:space="0" w:color="auto"/>
            <w:right w:val="none" w:sz="0" w:space="0" w:color="auto"/>
          </w:divBdr>
        </w:div>
      </w:divsChild>
    </w:div>
    <w:div w:id="1580869911">
      <w:bodyDiv w:val="1"/>
      <w:marLeft w:val="0"/>
      <w:marRight w:val="0"/>
      <w:marTop w:val="0"/>
      <w:marBottom w:val="0"/>
      <w:divBdr>
        <w:top w:val="none" w:sz="0" w:space="0" w:color="auto"/>
        <w:left w:val="none" w:sz="0" w:space="0" w:color="auto"/>
        <w:bottom w:val="none" w:sz="0" w:space="0" w:color="auto"/>
        <w:right w:val="none" w:sz="0" w:space="0" w:color="auto"/>
      </w:divBdr>
      <w:divsChild>
        <w:div w:id="62997342">
          <w:marLeft w:val="0"/>
          <w:marRight w:val="0"/>
          <w:marTop w:val="0"/>
          <w:marBottom w:val="0"/>
          <w:divBdr>
            <w:top w:val="none" w:sz="0" w:space="0" w:color="auto"/>
            <w:left w:val="none" w:sz="0" w:space="0" w:color="auto"/>
            <w:bottom w:val="none" w:sz="0" w:space="0" w:color="auto"/>
            <w:right w:val="none" w:sz="0" w:space="0" w:color="auto"/>
          </w:divBdr>
        </w:div>
        <w:div w:id="475683295">
          <w:marLeft w:val="0"/>
          <w:marRight w:val="0"/>
          <w:marTop w:val="0"/>
          <w:marBottom w:val="0"/>
          <w:divBdr>
            <w:top w:val="none" w:sz="0" w:space="0" w:color="auto"/>
            <w:left w:val="none" w:sz="0" w:space="0" w:color="auto"/>
            <w:bottom w:val="none" w:sz="0" w:space="0" w:color="auto"/>
            <w:right w:val="none" w:sz="0" w:space="0" w:color="auto"/>
          </w:divBdr>
        </w:div>
      </w:divsChild>
    </w:div>
    <w:div w:id="1618634073">
      <w:bodyDiv w:val="1"/>
      <w:marLeft w:val="0"/>
      <w:marRight w:val="0"/>
      <w:marTop w:val="0"/>
      <w:marBottom w:val="0"/>
      <w:divBdr>
        <w:top w:val="none" w:sz="0" w:space="0" w:color="auto"/>
        <w:left w:val="none" w:sz="0" w:space="0" w:color="auto"/>
        <w:bottom w:val="none" w:sz="0" w:space="0" w:color="auto"/>
        <w:right w:val="none" w:sz="0" w:space="0" w:color="auto"/>
      </w:divBdr>
    </w:div>
    <w:div w:id="1624726862">
      <w:bodyDiv w:val="1"/>
      <w:marLeft w:val="0"/>
      <w:marRight w:val="0"/>
      <w:marTop w:val="0"/>
      <w:marBottom w:val="0"/>
      <w:divBdr>
        <w:top w:val="none" w:sz="0" w:space="0" w:color="auto"/>
        <w:left w:val="none" w:sz="0" w:space="0" w:color="auto"/>
        <w:bottom w:val="none" w:sz="0" w:space="0" w:color="auto"/>
        <w:right w:val="none" w:sz="0" w:space="0" w:color="auto"/>
      </w:divBdr>
    </w:div>
    <w:div w:id="1643658430">
      <w:bodyDiv w:val="1"/>
      <w:marLeft w:val="0"/>
      <w:marRight w:val="0"/>
      <w:marTop w:val="0"/>
      <w:marBottom w:val="0"/>
      <w:divBdr>
        <w:top w:val="none" w:sz="0" w:space="0" w:color="auto"/>
        <w:left w:val="none" w:sz="0" w:space="0" w:color="auto"/>
        <w:bottom w:val="none" w:sz="0" w:space="0" w:color="auto"/>
        <w:right w:val="none" w:sz="0" w:space="0" w:color="auto"/>
      </w:divBdr>
    </w:div>
    <w:div w:id="1734162584">
      <w:bodyDiv w:val="1"/>
      <w:marLeft w:val="0"/>
      <w:marRight w:val="0"/>
      <w:marTop w:val="0"/>
      <w:marBottom w:val="0"/>
      <w:divBdr>
        <w:top w:val="none" w:sz="0" w:space="0" w:color="auto"/>
        <w:left w:val="none" w:sz="0" w:space="0" w:color="auto"/>
        <w:bottom w:val="none" w:sz="0" w:space="0" w:color="auto"/>
        <w:right w:val="none" w:sz="0" w:space="0" w:color="auto"/>
      </w:divBdr>
    </w:div>
    <w:div w:id="1808742817">
      <w:bodyDiv w:val="1"/>
      <w:marLeft w:val="0"/>
      <w:marRight w:val="0"/>
      <w:marTop w:val="0"/>
      <w:marBottom w:val="0"/>
      <w:divBdr>
        <w:top w:val="none" w:sz="0" w:space="0" w:color="auto"/>
        <w:left w:val="none" w:sz="0" w:space="0" w:color="auto"/>
        <w:bottom w:val="none" w:sz="0" w:space="0" w:color="auto"/>
        <w:right w:val="none" w:sz="0" w:space="0" w:color="auto"/>
      </w:divBdr>
    </w:div>
    <w:div w:id="1867477712">
      <w:bodyDiv w:val="1"/>
      <w:marLeft w:val="0"/>
      <w:marRight w:val="0"/>
      <w:marTop w:val="0"/>
      <w:marBottom w:val="0"/>
      <w:divBdr>
        <w:top w:val="none" w:sz="0" w:space="0" w:color="auto"/>
        <w:left w:val="none" w:sz="0" w:space="0" w:color="auto"/>
        <w:bottom w:val="none" w:sz="0" w:space="0" w:color="auto"/>
        <w:right w:val="none" w:sz="0" w:space="0" w:color="auto"/>
      </w:divBdr>
    </w:div>
    <w:div w:id="1869834501">
      <w:bodyDiv w:val="1"/>
      <w:marLeft w:val="0"/>
      <w:marRight w:val="0"/>
      <w:marTop w:val="0"/>
      <w:marBottom w:val="0"/>
      <w:divBdr>
        <w:top w:val="none" w:sz="0" w:space="0" w:color="auto"/>
        <w:left w:val="none" w:sz="0" w:space="0" w:color="auto"/>
        <w:bottom w:val="none" w:sz="0" w:space="0" w:color="auto"/>
        <w:right w:val="none" w:sz="0" w:space="0" w:color="auto"/>
      </w:divBdr>
    </w:div>
    <w:div w:id="1924413327">
      <w:bodyDiv w:val="1"/>
      <w:marLeft w:val="0"/>
      <w:marRight w:val="0"/>
      <w:marTop w:val="0"/>
      <w:marBottom w:val="0"/>
      <w:divBdr>
        <w:top w:val="none" w:sz="0" w:space="0" w:color="auto"/>
        <w:left w:val="none" w:sz="0" w:space="0" w:color="auto"/>
        <w:bottom w:val="none" w:sz="0" w:space="0" w:color="auto"/>
        <w:right w:val="none" w:sz="0" w:space="0" w:color="auto"/>
      </w:divBdr>
    </w:div>
    <w:div w:id="1979794419">
      <w:bodyDiv w:val="1"/>
      <w:marLeft w:val="0"/>
      <w:marRight w:val="0"/>
      <w:marTop w:val="0"/>
      <w:marBottom w:val="0"/>
      <w:divBdr>
        <w:top w:val="none" w:sz="0" w:space="0" w:color="auto"/>
        <w:left w:val="none" w:sz="0" w:space="0" w:color="auto"/>
        <w:bottom w:val="none" w:sz="0" w:space="0" w:color="auto"/>
        <w:right w:val="none" w:sz="0" w:space="0" w:color="auto"/>
      </w:divBdr>
    </w:div>
    <w:div w:id="2037583625">
      <w:bodyDiv w:val="1"/>
      <w:marLeft w:val="0"/>
      <w:marRight w:val="0"/>
      <w:marTop w:val="0"/>
      <w:marBottom w:val="0"/>
      <w:divBdr>
        <w:top w:val="none" w:sz="0" w:space="0" w:color="auto"/>
        <w:left w:val="none" w:sz="0" w:space="0" w:color="auto"/>
        <w:bottom w:val="none" w:sz="0" w:space="0" w:color="auto"/>
        <w:right w:val="none" w:sz="0" w:space="0" w:color="auto"/>
      </w:divBdr>
    </w:div>
    <w:div w:id="2049059718">
      <w:bodyDiv w:val="1"/>
      <w:marLeft w:val="0"/>
      <w:marRight w:val="0"/>
      <w:marTop w:val="0"/>
      <w:marBottom w:val="0"/>
      <w:divBdr>
        <w:top w:val="none" w:sz="0" w:space="0" w:color="auto"/>
        <w:left w:val="none" w:sz="0" w:space="0" w:color="auto"/>
        <w:bottom w:val="none" w:sz="0" w:space="0" w:color="auto"/>
        <w:right w:val="none" w:sz="0" w:space="0" w:color="auto"/>
      </w:divBdr>
    </w:div>
    <w:div w:id="2078047476">
      <w:bodyDiv w:val="1"/>
      <w:marLeft w:val="0"/>
      <w:marRight w:val="0"/>
      <w:marTop w:val="0"/>
      <w:marBottom w:val="0"/>
      <w:divBdr>
        <w:top w:val="none" w:sz="0" w:space="0" w:color="auto"/>
        <w:left w:val="none" w:sz="0" w:space="0" w:color="auto"/>
        <w:bottom w:val="none" w:sz="0" w:space="0" w:color="auto"/>
        <w:right w:val="none" w:sz="0" w:space="0" w:color="auto"/>
      </w:divBdr>
    </w:div>
    <w:div w:id="2130781058">
      <w:bodyDiv w:val="1"/>
      <w:marLeft w:val="0"/>
      <w:marRight w:val="0"/>
      <w:marTop w:val="0"/>
      <w:marBottom w:val="0"/>
      <w:divBdr>
        <w:top w:val="none" w:sz="0" w:space="0" w:color="auto"/>
        <w:left w:val="none" w:sz="0" w:space="0" w:color="auto"/>
        <w:bottom w:val="none" w:sz="0" w:space="0" w:color="auto"/>
        <w:right w:val="none" w:sz="0" w:space="0" w:color="auto"/>
      </w:divBdr>
      <w:divsChild>
        <w:div w:id="560797457">
          <w:marLeft w:val="0"/>
          <w:marRight w:val="225"/>
          <w:marTop w:val="0"/>
          <w:marBottom w:val="0"/>
          <w:divBdr>
            <w:top w:val="none" w:sz="0" w:space="0" w:color="auto"/>
            <w:left w:val="none" w:sz="0" w:space="0" w:color="auto"/>
            <w:bottom w:val="none" w:sz="0" w:space="0" w:color="auto"/>
            <w:right w:val="none" w:sz="0" w:space="0" w:color="auto"/>
          </w:divBdr>
        </w:div>
        <w:div w:id="1739591420">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55212f9-cd57-4fea-a8a5-5cd99d3e2427">EP5DS73DT2SZ-2060935517-189439</_dlc_DocId>
    <_dlc_DocIdUrl xmlns="255212f9-cd57-4fea-a8a5-5cd99d3e2427">
      <Url>https://newspapers.sharepoint.com/sites/Newspapers/_layouts/15/DocIdRedir.aspx?ID=EP5DS73DT2SZ-2060935517-189439</Url>
      <Description>EP5DS73DT2SZ-2060935517-189439</Description>
    </_dlc_DocIdUrl>
    <lcf76f155ced4ddcb4097134ff3c332f xmlns="16362151-a1e8-4384-be2c-09c7eb9695de">
      <Terms xmlns="http://schemas.microsoft.com/office/infopath/2007/PartnerControls"/>
    </lcf76f155ced4ddcb4097134ff3c332f>
    <TaxCatchAll xmlns="255212f9-cd57-4fea-a8a5-5cd99d3e2427"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972C1FABCF7B40A6DF0C9A967EEA1F" ma:contentTypeVersion="60" ma:contentTypeDescription="Create a new document." ma:contentTypeScope="" ma:versionID="08e0e7ac33f2acc665d827ad29f1c306">
  <xsd:schema xmlns:xsd="http://www.w3.org/2001/XMLSchema" xmlns:xs="http://www.w3.org/2001/XMLSchema" xmlns:p="http://schemas.microsoft.com/office/2006/metadata/properties" xmlns:ns2="255212f9-cd57-4fea-a8a5-5cd99d3e2427" xmlns:ns3="16362151-a1e8-4384-be2c-09c7eb9695de" targetNamespace="http://schemas.microsoft.com/office/2006/metadata/properties" ma:root="true" ma:fieldsID="909259188452f54cd44a2deeafed1373" ns2:_="" ns3:_="">
    <xsd:import namespace="255212f9-cd57-4fea-a8a5-5cd99d3e2427"/>
    <xsd:import namespace="16362151-a1e8-4384-be2c-09c7eb9695d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212f9-cd57-4fea-a8a5-5cd99d3e242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1420277-4f95-4b81-a776-088217c13efe}" ma:internalName="TaxCatchAll" ma:showField="CatchAllData" ma:web="255212f9-cd57-4fea-a8a5-5cd99d3e24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362151-a1e8-4384-be2c-09c7eb9695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3ce3e1-c5d9-4222-aaef-9dfdbeab73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61CCE7-7BB0-499E-8EF6-7A6B32763409}">
  <ds:schemaRefs>
    <ds:schemaRef ds:uri="http://schemas.microsoft.com/office/2006/metadata/properties"/>
    <ds:schemaRef ds:uri="http://schemas.microsoft.com/office/infopath/2007/PartnerControls"/>
    <ds:schemaRef ds:uri="255212f9-cd57-4fea-a8a5-5cd99d3e2427"/>
    <ds:schemaRef ds:uri="16362151-a1e8-4384-be2c-09c7eb9695de"/>
  </ds:schemaRefs>
</ds:datastoreItem>
</file>

<file path=customXml/itemProps2.xml><?xml version="1.0" encoding="utf-8"?>
<ds:datastoreItem xmlns:ds="http://schemas.openxmlformats.org/officeDocument/2006/customXml" ds:itemID="{9C07AE26-7449-4656-9289-DE618CAA8182}">
  <ds:schemaRefs>
    <ds:schemaRef ds:uri="http://schemas.microsoft.com/sharepoint/events"/>
  </ds:schemaRefs>
</ds:datastoreItem>
</file>

<file path=customXml/itemProps3.xml><?xml version="1.0" encoding="utf-8"?>
<ds:datastoreItem xmlns:ds="http://schemas.openxmlformats.org/officeDocument/2006/customXml" ds:itemID="{F9DF6826-BB35-4369-A89D-739DFD330CB0}">
  <ds:schemaRefs>
    <ds:schemaRef ds:uri="http://schemas.microsoft.com/sharepoint/v3/contenttype/forms"/>
  </ds:schemaRefs>
</ds:datastoreItem>
</file>

<file path=customXml/itemProps4.xml><?xml version="1.0" encoding="utf-8"?>
<ds:datastoreItem xmlns:ds="http://schemas.openxmlformats.org/officeDocument/2006/customXml" ds:itemID="{A1D042C6-4ADF-4A32-9A91-543C9B67A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212f9-cd57-4fea-a8a5-5cd99d3e2427"/>
    <ds:schemaRef ds:uri="16362151-a1e8-4384-be2c-09c7eb969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Durham</dc:creator>
  <cp:keywords/>
  <dc:description/>
  <cp:lastModifiedBy>Cindy Durham</cp:lastModifiedBy>
  <cp:revision>2</cp:revision>
  <cp:lastPrinted>2025-03-24T18:05:00Z</cp:lastPrinted>
  <dcterms:created xsi:type="dcterms:W3CDTF">2025-10-02T19:26:00Z</dcterms:created>
  <dcterms:modified xsi:type="dcterms:W3CDTF">2025-10-02T19:26:00Z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0x01010086972C1FABCF7B40A6DF0C9A967EEA1F</vt:lpwstr>
  </property>
  <property fmtid="{D5CDD505-2E9C-101B-9397-08002B2CF9AE}" pid="3" name="MediaServiceImageTags">
    <vt:lpwstr/>
  </property>
  <property fmtid="{D5CDD505-2E9C-101B-9397-08002B2CF9AE}" pid="4" name="_dlc_DocIdItemGuid">
    <vt:lpwstr>19682ec3-4512-46bb-b72c-254fbfde5527</vt:lpwstr>
  </property>
</Properties>
</file>